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0871" w:rsidP="00244117" w:rsidRDefault="00850871" w14:paraId="3E3F0366" w14:textId="77777777"/>
    <w:p w:rsidR="00850871" w:rsidP="00244117" w:rsidRDefault="00850871" w14:paraId="0A55CF9A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63C13" w:rsidTr="573C68A1" w14:paraId="1C0C55BA" w14:textId="77777777">
        <w:tc>
          <w:tcPr>
            <w:tcW w:w="9212" w:type="dxa"/>
            <w:shd w:val="clear" w:color="auto" w:fill="FAE2D5" w:themeFill="accent2" w:themeFillTint="33"/>
            <w:tcMar/>
          </w:tcPr>
          <w:p w:rsidR="00363C13" w:rsidP="00244117" w:rsidRDefault="00F1744E" w14:paraId="334B0DA0" w14:textId="1DC98C37">
            <w:r>
              <w:t xml:space="preserve">Klasse </w:t>
            </w:r>
            <w:r w:rsidR="002C66A5">
              <w:t>10A</w:t>
            </w:r>
            <w:r>
              <w:t xml:space="preserve">                     </w:t>
            </w:r>
            <w:r w:rsidR="00244EE4">
              <w:t xml:space="preserve">                                                                                    </w:t>
            </w:r>
            <w:r w:rsidR="00363C13">
              <w:t xml:space="preserve">Veke </w:t>
            </w:r>
            <w:r w:rsidR="00F119F1">
              <w:t>6</w:t>
            </w:r>
          </w:p>
          <w:p w:rsidR="00363C13" w:rsidP="00244117" w:rsidRDefault="00E3555B" w14:paraId="6D320360" w14:textId="3E150DF9">
            <w:r>
              <w:t>Kontaktlærar:</w:t>
            </w:r>
            <w:r w:rsidR="00F129C2">
              <w:t xml:space="preserve"> Liv </w:t>
            </w:r>
            <w:r w:rsidR="002C66A5">
              <w:t>Veland</w:t>
            </w:r>
            <w:r w:rsidR="005B5572">
              <w:t>:</w:t>
            </w:r>
            <w:r w:rsidR="002C66A5">
              <w:t xml:space="preserve"> </w:t>
            </w:r>
            <w:hyperlink w:history="1" r:id="rId10">
              <w:r w:rsidRPr="00332B76" w:rsidR="005B5572">
                <w:rPr>
                  <w:rStyle w:val="Hyperkobling"/>
                  <w:rFonts w:ascii="Arial" w:hAnsi="Arial" w:cs="Arial"/>
                </w:rPr>
                <w:t>liv.veland@alver.kommune.no</w:t>
              </w:r>
            </w:hyperlink>
          </w:p>
          <w:p w:rsidR="00704DA2" w:rsidP="00244117" w:rsidRDefault="00120D1D" w14:paraId="71172483" w14:textId="27A404C8">
            <w:r>
              <w:t xml:space="preserve">                              Sissel Agasøster</w:t>
            </w:r>
            <w:r w:rsidR="005B5572">
              <w:t>:</w:t>
            </w:r>
            <w:r>
              <w:t xml:space="preserve"> </w:t>
            </w:r>
            <w:hyperlink w:history="1" r:id="rId11">
              <w:r w:rsidRPr="002715A2">
                <w:rPr>
                  <w:rStyle w:val="Hyperkobling"/>
                  <w:rFonts w:ascii="Arial" w:hAnsi="Arial" w:cs="Arial"/>
                </w:rPr>
                <w:t>sissel.agasoster@alver.kommune.no</w:t>
              </w:r>
            </w:hyperlink>
          </w:p>
          <w:p w:rsidR="00E3555B" w:rsidP="00244117" w:rsidRDefault="00E3555B" w14:paraId="3C296B76" w14:textId="7AD3F986"/>
        </w:tc>
      </w:tr>
      <w:tr w:rsidR="00850871" w:rsidTr="573C68A1" w14:paraId="7E68DC3D" w14:textId="77777777">
        <w:tc>
          <w:tcPr>
            <w:tcW w:w="9212" w:type="dxa"/>
            <w:shd w:val="clear" w:color="auto" w:fill="D9F2D0" w:themeFill="accent6" w:themeFillTint="33"/>
            <w:tcMar/>
          </w:tcPr>
          <w:p w:rsidR="00850871" w:rsidP="00244117" w:rsidRDefault="00850871" w14:paraId="3AB9A12C" w14:textId="6810E192">
            <w:r>
              <w:t>INFO</w:t>
            </w:r>
          </w:p>
        </w:tc>
      </w:tr>
      <w:tr w:rsidR="00850871" w:rsidTr="573C68A1" w14:paraId="08C042D0" w14:textId="77777777">
        <w:tc>
          <w:tcPr>
            <w:tcW w:w="9212" w:type="dxa"/>
            <w:tcMar/>
          </w:tcPr>
          <w:p w:rsidR="00850871" w:rsidP="00244117" w:rsidRDefault="00850871" w14:paraId="05F50F4C" w14:textId="77777777"/>
          <w:p w:rsidR="00850871" w:rsidP="00244117" w:rsidRDefault="00850871" w14:paraId="17D60666" w14:textId="77777777"/>
        </w:tc>
      </w:tr>
      <w:tr w:rsidR="00850871" w:rsidTr="573C68A1" w14:paraId="713AA31D" w14:textId="77777777">
        <w:tc>
          <w:tcPr>
            <w:tcW w:w="9212" w:type="dxa"/>
            <w:shd w:val="clear" w:color="auto" w:fill="D9F2D0" w:themeFill="accent6" w:themeFillTint="33"/>
            <w:tcMar/>
          </w:tcPr>
          <w:p w:rsidR="00850871" w:rsidP="00244117" w:rsidRDefault="00850871" w14:paraId="29A31A74" w14:textId="1E1B010A">
            <w:r>
              <w:t>PRØVAR OG INNLEVERINGAR</w:t>
            </w:r>
          </w:p>
        </w:tc>
      </w:tr>
      <w:tr w:rsidR="00850871" w:rsidTr="573C68A1" w14:paraId="42A03570" w14:textId="77777777">
        <w:tc>
          <w:tcPr>
            <w:tcW w:w="9212" w:type="dxa"/>
            <w:tcMar/>
          </w:tcPr>
          <w:p w:rsidR="00850871" w:rsidP="00244117" w:rsidRDefault="007A2620" w14:paraId="532EA336" w14:textId="78522D8A">
            <w:r>
              <w:t xml:space="preserve">Det blir ei vurdering i tema haldningar, </w:t>
            </w:r>
            <w:r w:rsidR="00FC7717">
              <w:t xml:space="preserve">fordommar og rasisme i veke 10 rett etter vinterferien. Vi skal jobbe med dette på skolen </w:t>
            </w:r>
            <w:r w:rsidR="000F4FFA">
              <w:t xml:space="preserve">framover i både samfunnsfag og Krle. Oppgåva ligg på teams.  Elevane kan velje å lage ei lydfil eller ha fagsamtale. Dei kan jobbe åleine eller saman med ein anna elev. </w:t>
            </w:r>
          </w:p>
          <w:p w:rsidR="00A54A37" w:rsidP="00244117" w:rsidRDefault="00A54A37" w14:paraId="4D672918" w14:textId="77777777"/>
          <w:p w:rsidR="00D26B0C" w:rsidP="00244117" w:rsidRDefault="00A54A37" w14:paraId="5B8BCAFB" w14:textId="0395F3A0">
            <w:r w:rsidR="4D1E3B05">
              <w:rPr/>
              <w:t>Norsk: fagsamtale om lyrikk i neste veke.</w:t>
            </w:r>
          </w:p>
          <w:p w:rsidR="38B1566D" w:rsidP="573C68A1" w:rsidRDefault="38B1566D" w14:paraId="3AC2BDE8" w14:textId="49318C22">
            <w:pPr>
              <w:rPr>
                <w:highlight w:val="yellow"/>
              </w:rPr>
            </w:pPr>
            <w:r w:rsidRPr="573C68A1" w:rsidR="38B1566D">
              <w:rPr>
                <w:highlight w:val="yellow"/>
              </w:rPr>
              <w:t>Prøve i naturfag fredag</w:t>
            </w:r>
          </w:p>
          <w:p w:rsidR="00850871" w:rsidP="00244117" w:rsidRDefault="00850871" w14:paraId="0F80288C" w14:textId="77777777"/>
        </w:tc>
      </w:tr>
    </w:tbl>
    <w:p w:rsidR="00850871" w:rsidP="00244117" w:rsidRDefault="00850871" w14:paraId="4C01DC90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08"/>
        <w:gridCol w:w="1652"/>
        <w:gridCol w:w="1807"/>
        <w:gridCol w:w="1642"/>
        <w:gridCol w:w="1807"/>
        <w:gridCol w:w="1572"/>
      </w:tblGrid>
      <w:tr w:rsidR="0089594B" w:rsidTr="00B13F0C" w14:paraId="75064B04" w14:textId="77777777">
        <w:tc>
          <w:tcPr>
            <w:tcW w:w="808" w:type="dxa"/>
          </w:tcPr>
          <w:p w:rsidR="0089594B" w:rsidP="00244117" w:rsidRDefault="0089594B" w14:paraId="4BCDCD8E" w14:textId="77777777"/>
        </w:tc>
        <w:tc>
          <w:tcPr>
            <w:tcW w:w="1652" w:type="dxa"/>
            <w:shd w:val="clear" w:color="auto" w:fill="DAE9F7" w:themeFill="text2" w:themeFillTint="1A"/>
          </w:tcPr>
          <w:p w:rsidR="0089594B" w:rsidP="00244117" w:rsidRDefault="0089594B" w14:paraId="31538CA4" w14:textId="77777777">
            <w:r>
              <w:t>Måndag</w:t>
            </w:r>
          </w:p>
        </w:tc>
        <w:tc>
          <w:tcPr>
            <w:tcW w:w="1807" w:type="dxa"/>
          </w:tcPr>
          <w:p w:rsidR="0089594B" w:rsidP="00244117" w:rsidRDefault="0089594B" w14:paraId="6D473110" w14:textId="77777777">
            <w:r>
              <w:t>Tysdag</w:t>
            </w:r>
          </w:p>
        </w:tc>
        <w:tc>
          <w:tcPr>
            <w:tcW w:w="1642" w:type="dxa"/>
            <w:shd w:val="clear" w:color="auto" w:fill="DAE9F7" w:themeFill="text2" w:themeFillTint="1A"/>
          </w:tcPr>
          <w:p w:rsidR="0089594B" w:rsidP="00244117" w:rsidRDefault="0089594B" w14:paraId="5F322993" w14:textId="77777777">
            <w:r>
              <w:t>Onsdag</w:t>
            </w:r>
          </w:p>
        </w:tc>
        <w:tc>
          <w:tcPr>
            <w:tcW w:w="1807" w:type="dxa"/>
          </w:tcPr>
          <w:p w:rsidR="0089594B" w:rsidP="00244117" w:rsidRDefault="0089594B" w14:paraId="2271C27F" w14:textId="77777777">
            <w:r>
              <w:t>Torsdag</w:t>
            </w:r>
          </w:p>
        </w:tc>
        <w:tc>
          <w:tcPr>
            <w:tcW w:w="1572" w:type="dxa"/>
            <w:shd w:val="clear" w:color="auto" w:fill="DAE9F7" w:themeFill="text2" w:themeFillTint="1A"/>
          </w:tcPr>
          <w:p w:rsidR="0089594B" w:rsidP="00244117" w:rsidRDefault="0089594B" w14:paraId="013F50AA" w14:textId="77777777">
            <w:r>
              <w:t>Fredag</w:t>
            </w:r>
          </w:p>
        </w:tc>
      </w:tr>
      <w:tr w:rsidR="00B13F0C" w:rsidTr="00B13F0C" w14:paraId="7300587B" w14:textId="77777777">
        <w:tc>
          <w:tcPr>
            <w:tcW w:w="808" w:type="dxa"/>
          </w:tcPr>
          <w:p w:rsidR="00B13F0C" w:rsidP="00244117" w:rsidRDefault="00B13F0C" w14:paraId="0D78E0AD" w14:textId="77777777">
            <w:r>
              <w:t>8:20 –</w:t>
            </w:r>
          </w:p>
          <w:p w:rsidR="00B13F0C" w:rsidP="00244117" w:rsidRDefault="00B13F0C" w14:paraId="71501467" w14:textId="77777777">
            <w:r>
              <w:t>9:20</w:t>
            </w:r>
          </w:p>
        </w:tc>
        <w:tc>
          <w:tcPr>
            <w:tcW w:w="1652" w:type="dxa"/>
            <w:shd w:val="clear" w:color="auto" w:fill="DAE9F7" w:themeFill="text2" w:themeFillTint="1A"/>
          </w:tcPr>
          <w:p w:rsidRPr="00992B8D" w:rsidR="00B13F0C" w:rsidP="00244117" w:rsidRDefault="00B13F0C" w14:paraId="282B9F2B" w14:textId="3B2F7C42">
            <w:r w:rsidRPr="00992B8D">
              <w:rPr>
                <w:rFonts w:ascii="Arial" w:hAnsi="Arial" w:cs="Arial"/>
              </w:rPr>
              <w:t> </w:t>
            </w:r>
            <w:r w:rsidRPr="00992B8D">
              <w:rPr>
                <w:rFonts w:cs="Calibri"/>
              </w:rPr>
              <w:t> Matematikk</w:t>
            </w:r>
          </w:p>
        </w:tc>
        <w:tc>
          <w:tcPr>
            <w:tcW w:w="1807" w:type="dxa"/>
          </w:tcPr>
          <w:p w:rsidRPr="00431E4F" w:rsidR="00B13F0C" w:rsidP="00244117" w:rsidRDefault="00B13F0C" w14:paraId="2C85EFE4" w14:textId="7B2C9557">
            <w:r w:rsidRPr="00431E4F">
              <w:rPr>
                <w:rFonts w:ascii="Arial" w:hAnsi="Arial" w:cs="Arial"/>
              </w:rPr>
              <w:t> </w:t>
            </w:r>
            <w:r w:rsidRPr="00431E4F">
              <w:rPr>
                <w:rFonts w:cs="Calibri"/>
              </w:rPr>
              <w:t> Samfunnsfag</w:t>
            </w:r>
          </w:p>
        </w:tc>
        <w:tc>
          <w:tcPr>
            <w:tcW w:w="1642" w:type="dxa"/>
            <w:shd w:val="clear" w:color="auto" w:fill="DAE9F7" w:themeFill="text2" w:themeFillTint="1A"/>
          </w:tcPr>
          <w:p w:rsidRPr="00963CEE" w:rsidR="00B13F0C" w:rsidP="00244117" w:rsidRDefault="00B13F0C" w14:paraId="2950CB4E" w14:textId="25886B93">
            <w:r w:rsidRPr="00963CEE">
              <w:rPr>
                <w:rFonts w:ascii="Arial" w:hAnsi="Arial" w:cs="Arial"/>
              </w:rPr>
              <w:t> </w:t>
            </w:r>
            <w:r w:rsidRPr="00963CEE">
              <w:rPr>
                <w:rFonts w:cs="Calibri"/>
              </w:rPr>
              <w:t>  Matematikk</w:t>
            </w:r>
          </w:p>
        </w:tc>
        <w:tc>
          <w:tcPr>
            <w:tcW w:w="1807" w:type="dxa"/>
          </w:tcPr>
          <w:p w:rsidRPr="00FC4313" w:rsidR="00B13F0C" w:rsidP="00244117" w:rsidRDefault="00B13F0C" w14:paraId="1B944222" w14:textId="67428582">
            <w:r w:rsidRPr="00FC4313">
              <w:rPr>
                <w:rFonts w:ascii="Arial" w:hAnsi="Arial" w:cs="Arial"/>
              </w:rPr>
              <w:t> </w:t>
            </w:r>
            <w:r w:rsidRPr="00FC4313">
              <w:rPr>
                <w:rFonts w:cs="Calibri"/>
              </w:rPr>
              <w:t> Spansk/Tysk/Alf</w:t>
            </w:r>
          </w:p>
        </w:tc>
        <w:tc>
          <w:tcPr>
            <w:tcW w:w="1572" w:type="dxa"/>
            <w:shd w:val="clear" w:color="auto" w:fill="DAE9F7" w:themeFill="text2" w:themeFillTint="1A"/>
          </w:tcPr>
          <w:p w:rsidRPr="00B13F0C" w:rsidR="00B13F0C" w:rsidP="00244117" w:rsidRDefault="00B13F0C" w14:paraId="21B9E12E" w14:textId="379BBCD4">
            <w:r w:rsidRPr="00B13F0C">
              <w:rPr>
                <w:rFonts w:ascii="Arial" w:hAnsi="Arial" w:cs="Arial"/>
              </w:rPr>
              <w:t> </w:t>
            </w:r>
            <w:r w:rsidRPr="00B13F0C">
              <w:rPr>
                <w:rFonts w:cs="Calibri"/>
              </w:rPr>
              <w:t> Naturfag</w:t>
            </w:r>
          </w:p>
        </w:tc>
      </w:tr>
      <w:tr w:rsidR="00B13F0C" w:rsidTr="00B13F0C" w14:paraId="655819EE" w14:textId="77777777">
        <w:tc>
          <w:tcPr>
            <w:tcW w:w="808" w:type="dxa"/>
          </w:tcPr>
          <w:p w:rsidR="00B13F0C" w:rsidP="00244117" w:rsidRDefault="00B13F0C" w14:paraId="6F4F5E6B" w14:textId="77777777">
            <w:r>
              <w:t xml:space="preserve">9:30 – </w:t>
            </w:r>
          </w:p>
          <w:p w:rsidR="00B13F0C" w:rsidP="00244117" w:rsidRDefault="00B13F0C" w14:paraId="52E612E6" w14:textId="77777777">
            <w:r>
              <w:t>10:30</w:t>
            </w:r>
          </w:p>
        </w:tc>
        <w:tc>
          <w:tcPr>
            <w:tcW w:w="1652" w:type="dxa"/>
            <w:shd w:val="clear" w:color="auto" w:fill="DAE9F7" w:themeFill="text2" w:themeFillTint="1A"/>
          </w:tcPr>
          <w:p w:rsidRPr="00992B8D" w:rsidR="00B13F0C" w:rsidP="00244117" w:rsidRDefault="00B13F0C" w14:paraId="5F6FEE46" w14:textId="27BECBFE">
            <w:r w:rsidRPr="00992B8D">
              <w:rPr>
                <w:rFonts w:ascii="Arial" w:hAnsi="Arial" w:cs="Arial"/>
              </w:rPr>
              <w:t> </w:t>
            </w:r>
            <w:r w:rsidRPr="00992B8D">
              <w:rPr>
                <w:rFonts w:cs="Calibri"/>
              </w:rPr>
              <w:t> Norsk</w:t>
            </w:r>
          </w:p>
        </w:tc>
        <w:tc>
          <w:tcPr>
            <w:tcW w:w="1807" w:type="dxa"/>
          </w:tcPr>
          <w:p w:rsidRPr="00431E4F" w:rsidR="00B13F0C" w:rsidP="00244117" w:rsidRDefault="00B13F0C" w14:paraId="6414E2C5" w14:textId="786A354B">
            <w:r w:rsidRPr="00431E4F">
              <w:rPr>
                <w:rFonts w:ascii="Arial" w:hAnsi="Arial" w:cs="Arial"/>
              </w:rPr>
              <w:t> </w:t>
            </w:r>
            <w:r w:rsidRPr="00431E4F">
              <w:rPr>
                <w:rFonts w:cs="Calibri"/>
              </w:rPr>
              <w:t> Krle</w:t>
            </w:r>
          </w:p>
        </w:tc>
        <w:tc>
          <w:tcPr>
            <w:tcW w:w="1642" w:type="dxa"/>
            <w:shd w:val="clear" w:color="auto" w:fill="DAE9F7" w:themeFill="text2" w:themeFillTint="1A"/>
          </w:tcPr>
          <w:p w:rsidRPr="00963CEE" w:rsidR="00B13F0C" w:rsidP="00244117" w:rsidRDefault="003A7A78" w14:paraId="104C9CA0" w14:textId="0AED3001">
            <w:r>
              <w:t>Samfunnsfag</w:t>
            </w:r>
          </w:p>
        </w:tc>
        <w:tc>
          <w:tcPr>
            <w:tcW w:w="1807" w:type="dxa"/>
          </w:tcPr>
          <w:p w:rsidRPr="00FC4313" w:rsidR="00B13F0C" w:rsidP="00244117" w:rsidRDefault="00B13F0C" w14:paraId="66215FAB" w14:textId="7E08C741">
            <w:r w:rsidRPr="00FC4313">
              <w:rPr>
                <w:rFonts w:ascii="Arial" w:hAnsi="Arial" w:cs="Arial"/>
              </w:rPr>
              <w:t> </w:t>
            </w:r>
            <w:r w:rsidRPr="00FC4313">
              <w:rPr>
                <w:rFonts w:cs="Calibri"/>
              </w:rPr>
              <w:t> Engelsk</w:t>
            </w:r>
          </w:p>
        </w:tc>
        <w:tc>
          <w:tcPr>
            <w:tcW w:w="1572" w:type="dxa"/>
            <w:shd w:val="clear" w:color="auto" w:fill="DAE9F7" w:themeFill="text2" w:themeFillTint="1A"/>
          </w:tcPr>
          <w:p w:rsidRPr="00B13F0C" w:rsidR="00B13F0C" w:rsidP="00244117" w:rsidRDefault="00B13F0C" w14:paraId="29601025" w14:textId="6CA7F0B2">
            <w:r w:rsidRPr="00B13F0C">
              <w:rPr>
                <w:rFonts w:ascii="Arial" w:hAnsi="Arial" w:cs="Arial"/>
              </w:rPr>
              <w:t> </w:t>
            </w:r>
            <w:r w:rsidRPr="00B13F0C">
              <w:rPr>
                <w:rFonts w:cs="Calibri"/>
              </w:rPr>
              <w:t> Norsk</w:t>
            </w:r>
          </w:p>
        </w:tc>
      </w:tr>
      <w:tr w:rsidR="00B13F0C" w:rsidTr="00B13F0C" w14:paraId="7C3B0DA5" w14:textId="77777777">
        <w:tc>
          <w:tcPr>
            <w:tcW w:w="808" w:type="dxa"/>
          </w:tcPr>
          <w:p w:rsidR="00B13F0C" w:rsidP="00244117" w:rsidRDefault="00B13F0C" w14:paraId="7FE7AC07" w14:textId="77777777">
            <w:r>
              <w:t>10:40</w:t>
            </w:r>
          </w:p>
          <w:p w:rsidR="00B13F0C" w:rsidP="00244117" w:rsidRDefault="00B13F0C" w14:paraId="75BF904F" w14:textId="77777777">
            <w:r>
              <w:t>11:40</w:t>
            </w:r>
          </w:p>
        </w:tc>
        <w:tc>
          <w:tcPr>
            <w:tcW w:w="1652" w:type="dxa"/>
            <w:shd w:val="clear" w:color="auto" w:fill="DAE9F7" w:themeFill="text2" w:themeFillTint="1A"/>
          </w:tcPr>
          <w:p w:rsidRPr="00992B8D" w:rsidR="00B13F0C" w:rsidP="00244117" w:rsidRDefault="00B13F0C" w14:paraId="51102BFF" w14:textId="5DA484D8">
            <w:r w:rsidRPr="00992B8D">
              <w:rPr>
                <w:rFonts w:ascii="Arial" w:hAnsi="Arial" w:cs="Arial"/>
              </w:rPr>
              <w:t> </w:t>
            </w:r>
            <w:r w:rsidRPr="00992B8D">
              <w:rPr>
                <w:rFonts w:cs="Calibri"/>
              </w:rPr>
              <w:t>  Norsk</w:t>
            </w:r>
          </w:p>
        </w:tc>
        <w:tc>
          <w:tcPr>
            <w:tcW w:w="1807" w:type="dxa"/>
          </w:tcPr>
          <w:p w:rsidRPr="00431E4F" w:rsidR="00B13F0C" w:rsidP="00244117" w:rsidRDefault="00B13F0C" w14:paraId="7474B4DE" w14:textId="1D8B86D8">
            <w:r w:rsidRPr="00431E4F">
              <w:rPr>
                <w:rFonts w:ascii="Arial" w:hAnsi="Arial" w:cs="Arial"/>
              </w:rPr>
              <w:t> </w:t>
            </w:r>
            <w:r w:rsidRPr="00431E4F">
              <w:rPr>
                <w:rFonts w:cs="Calibri"/>
              </w:rPr>
              <w:t> Naturfag</w:t>
            </w:r>
          </w:p>
        </w:tc>
        <w:tc>
          <w:tcPr>
            <w:tcW w:w="1642" w:type="dxa"/>
            <w:shd w:val="clear" w:color="auto" w:fill="DAE9F7" w:themeFill="text2" w:themeFillTint="1A"/>
          </w:tcPr>
          <w:p w:rsidRPr="00963CEE" w:rsidR="00B13F0C" w:rsidP="00244117" w:rsidRDefault="00B13F0C" w14:paraId="3C4BA3AE" w14:textId="27F25FD1">
            <w:r w:rsidRPr="00963CEE">
              <w:rPr>
                <w:rFonts w:ascii="Arial" w:hAnsi="Arial" w:cs="Arial"/>
              </w:rPr>
              <w:t> </w:t>
            </w:r>
            <w:r w:rsidRPr="00963CEE">
              <w:rPr>
                <w:rFonts w:cs="Calibri"/>
              </w:rPr>
              <w:t> Engelsk</w:t>
            </w:r>
          </w:p>
        </w:tc>
        <w:tc>
          <w:tcPr>
            <w:tcW w:w="1807" w:type="dxa"/>
          </w:tcPr>
          <w:p w:rsidRPr="00FC4313" w:rsidR="00B13F0C" w:rsidP="00244117" w:rsidRDefault="00B13F0C" w14:paraId="3CD32DF1" w14:textId="31D1128F">
            <w:r w:rsidRPr="00FC4313">
              <w:rPr>
                <w:rFonts w:ascii="Arial" w:hAnsi="Arial" w:cs="Arial"/>
              </w:rPr>
              <w:t> </w:t>
            </w:r>
            <w:r w:rsidRPr="00FC4313">
              <w:rPr>
                <w:rFonts w:cs="Calibri"/>
              </w:rPr>
              <w:t> Norsk</w:t>
            </w:r>
          </w:p>
        </w:tc>
        <w:tc>
          <w:tcPr>
            <w:tcW w:w="1572" w:type="dxa"/>
            <w:shd w:val="clear" w:color="auto" w:fill="DAE9F7" w:themeFill="text2" w:themeFillTint="1A"/>
          </w:tcPr>
          <w:p w:rsidRPr="00B13F0C" w:rsidR="00B13F0C" w:rsidP="00244117" w:rsidRDefault="00B13F0C" w14:paraId="0C964754" w14:textId="01C9DB26">
            <w:r w:rsidRPr="00B13F0C">
              <w:rPr>
                <w:rFonts w:ascii="Arial" w:hAnsi="Arial" w:cs="Arial"/>
              </w:rPr>
              <w:t> </w:t>
            </w:r>
            <w:r w:rsidRPr="00B13F0C">
              <w:rPr>
                <w:rFonts w:cs="Calibri"/>
              </w:rPr>
              <w:t>  Matematikk</w:t>
            </w:r>
          </w:p>
        </w:tc>
      </w:tr>
      <w:tr w:rsidR="00B13F0C" w:rsidTr="00B13F0C" w14:paraId="19C80770" w14:textId="77777777">
        <w:tc>
          <w:tcPr>
            <w:tcW w:w="808" w:type="dxa"/>
          </w:tcPr>
          <w:p w:rsidR="00B13F0C" w:rsidP="00244117" w:rsidRDefault="00B13F0C" w14:paraId="008772A0" w14:textId="77777777">
            <w:r>
              <w:t>12:15</w:t>
            </w:r>
          </w:p>
          <w:p w:rsidR="00B13F0C" w:rsidP="00244117" w:rsidRDefault="00B13F0C" w14:paraId="67450504" w14:textId="77777777">
            <w:r>
              <w:t>13:15</w:t>
            </w:r>
          </w:p>
        </w:tc>
        <w:tc>
          <w:tcPr>
            <w:tcW w:w="1652" w:type="dxa"/>
            <w:shd w:val="clear" w:color="auto" w:fill="DAE9F7" w:themeFill="text2" w:themeFillTint="1A"/>
          </w:tcPr>
          <w:p w:rsidRPr="00992B8D" w:rsidR="00B13F0C" w:rsidP="00244117" w:rsidRDefault="0075118C" w14:paraId="5DDE60B1" w14:textId="2C5235C9">
            <w:r>
              <w:t xml:space="preserve">  </w:t>
            </w:r>
            <w:r w:rsidR="000C553F">
              <w:t>Va</w:t>
            </w:r>
            <w:r w:rsidR="00D1598E">
              <w:t>lfag</w:t>
            </w:r>
          </w:p>
        </w:tc>
        <w:tc>
          <w:tcPr>
            <w:tcW w:w="1807" w:type="dxa"/>
          </w:tcPr>
          <w:p w:rsidRPr="00431E4F" w:rsidR="00B13F0C" w:rsidP="00244117" w:rsidRDefault="00B13F0C" w14:paraId="37303D5E" w14:textId="0CC0C50B">
            <w:r w:rsidRPr="00431E4F">
              <w:rPr>
                <w:rFonts w:ascii="Arial" w:hAnsi="Arial" w:cs="Arial"/>
              </w:rPr>
              <w:t> </w:t>
            </w:r>
            <w:r w:rsidRPr="00431E4F">
              <w:rPr>
                <w:rFonts w:cs="Calibri"/>
              </w:rPr>
              <w:t> Spansk/Tysk/Alf</w:t>
            </w:r>
          </w:p>
        </w:tc>
        <w:tc>
          <w:tcPr>
            <w:tcW w:w="1642" w:type="dxa"/>
            <w:shd w:val="clear" w:color="auto" w:fill="DAE9F7" w:themeFill="text2" w:themeFillTint="1A"/>
          </w:tcPr>
          <w:p w:rsidRPr="00963CEE" w:rsidR="00B13F0C" w:rsidP="00244117" w:rsidRDefault="00B13F0C" w14:paraId="50AF1B89" w14:textId="1852AEC4">
            <w:r w:rsidRPr="00963CEE">
              <w:rPr>
                <w:rFonts w:ascii="Arial" w:hAnsi="Arial" w:cs="Arial"/>
              </w:rPr>
              <w:t> </w:t>
            </w:r>
            <w:r w:rsidRPr="00963CEE">
              <w:rPr>
                <w:rFonts w:cs="Calibri"/>
              </w:rPr>
              <w:t> Kunst &amp; Handverk</w:t>
            </w:r>
          </w:p>
        </w:tc>
        <w:tc>
          <w:tcPr>
            <w:tcW w:w="1807" w:type="dxa"/>
          </w:tcPr>
          <w:p w:rsidRPr="00FC4313" w:rsidR="00B13F0C" w:rsidP="00244117" w:rsidRDefault="00B13F0C" w14:paraId="68C02F2F" w14:textId="3CC1BADC">
            <w:r w:rsidRPr="00FC4313">
              <w:rPr>
                <w:rFonts w:ascii="Arial" w:hAnsi="Arial" w:cs="Arial"/>
              </w:rPr>
              <w:t> </w:t>
            </w:r>
            <w:r w:rsidRPr="00FC4313">
              <w:rPr>
                <w:rFonts w:cs="Calibri"/>
              </w:rPr>
              <w:t>Utdanningsval</w:t>
            </w:r>
          </w:p>
        </w:tc>
        <w:tc>
          <w:tcPr>
            <w:tcW w:w="1572" w:type="dxa"/>
            <w:shd w:val="clear" w:color="auto" w:fill="DAE9F7" w:themeFill="text2" w:themeFillTint="1A"/>
          </w:tcPr>
          <w:p w:rsidRPr="00B13F0C" w:rsidR="00B13F0C" w:rsidP="00244117" w:rsidRDefault="00B13F0C" w14:paraId="2FDF04CD" w14:textId="37E8E54C">
            <w:r w:rsidRPr="00B13F0C">
              <w:rPr>
                <w:rFonts w:ascii="Arial" w:hAnsi="Arial" w:cs="Arial"/>
              </w:rPr>
              <w:t> </w:t>
            </w:r>
            <w:r w:rsidRPr="00B13F0C">
              <w:rPr>
                <w:rFonts w:cs="Calibri"/>
              </w:rPr>
              <w:t> Kroppsøving</w:t>
            </w:r>
          </w:p>
        </w:tc>
      </w:tr>
      <w:tr w:rsidR="00B13F0C" w:rsidTr="00B13F0C" w14:paraId="1C9C3EBA" w14:textId="77777777">
        <w:tc>
          <w:tcPr>
            <w:tcW w:w="808" w:type="dxa"/>
          </w:tcPr>
          <w:p w:rsidR="00B13F0C" w:rsidP="00244117" w:rsidRDefault="00B13F0C" w14:paraId="29D21ACC" w14:textId="77777777">
            <w:r>
              <w:t>13:25</w:t>
            </w:r>
          </w:p>
          <w:p w:rsidR="00B13F0C" w:rsidP="00244117" w:rsidRDefault="00B13F0C" w14:paraId="7C5AC60B" w14:textId="77777777">
            <w:r>
              <w:t>14:25</w:t>
            </w:r>
          </w:p>
        </w:tc>
        <w:tc>
          <w:tcPr>
            <w:tcW w:w="1652" w:type="dxa"/>
            <w:shd w:val="clear" w:color="auto" w:fill="DAE9F7" w:themeFill="text2" w:themeFillTint="1A"/>
          </w:tcPr>
          <w:p w:rsidRPr="00992B8D" w:rsidR="00B13F0C" w:rsidP="00244117" w:rsidRDefault="00B13F0C" w14:paraId="416C8E34" w14:textId="2D7A8A90">
            <w:r w:rsidRPr="00992B8D">
              <w:rPr>
                <w:rFonts w:ascii="Arial" w:hAnsi="Arial" w:cs="Arial"/>
              </w:rPr>
              <w:t> </w:t>
            </w:r>
            <w:r w:rsidRPr="00992B8D">
              <w:rPr>
                <w:rFonts w:cs="Calibri"/>
              </w:rPr>
              <w:t> Valfag</w:t>
            </w:r>
          </w:p>
        </w:tc>
        <w:tc>
          <w:tcPr>
            <w:tcW w:w="1807" w:type="dxa"/>
            <w:shd w:val="clear" w:color="auto" w:fill="000000" w:themeFill="text1"/>
          </w:tcPr>
          <w:p w:rsidR="00B13F0C" w:rsidP="00244117" w:rsidRDefault="00B13F0C" w14:paraId="7C98449E" w14:textId="77777777"/>
        </w:tc>
        <w:tc>
          <w:tcPr>
            <w:tcW w:w="1642" w:type="dxa"/>
            <w:shd w:val="clear" w:color="auto" w:fill="DAE9F7" w:themeFill="text2" w:themeFillTint="1A"/>
          </w:tcPr>
          <w:p w:rsidRPr="00963CEE" w:rsidR="00B13F0C" w:rsidP="00244117" w:rsidRDefault="00B13F0C" w14:paraId="788D5888" w14:textId="370766E0">
            <w:r w:rsidRPr="00963CEE">
              <w:rPr>
                <w:rFonts w:ascii="Arial" w:hAnsi="Arial" w:cs="Arial"/>
              </w:rPr>
              <w:t> </w:t>
            </w:r>
            <w:r w:rsidRPr="00963CEE">
              <w:rPr>
                <w:rFonts w:cs="Calibri"/>
              </w:rPr>
              <w:t> Kunst &amp; Handverk</w:t>
            </w:r>
          </w:p>
        </w:tc>
        <w:tc>
          <w:tcPr>
            <w:tcW w:w="1807" w:type="dxa"/>
            <w:shd w:val="clear" w:color="auto" w:fill="000000" w:themeFill="text1"/>
          </w:tcPr>
          <w:p w:rsidR="00B13F0C" w:rsidP="00244117" w:rsidRDefault="00B13F0C" w14:paraId="618A526A" w14:textId="77777777"/>
        </w:tc>
        <w:tc>
          <w:tcPr>
            <w:tcW w:w="1572" w:type="dxa"/>
            <w:shd w:val="clear" w:color="auto" w:fill="DAE9F7" w:themeFill="text2" w:themeFillTint="1A"/>
          </w:tcPr>
          <w:p w:rsidRPr="00B13F0C" w:rsidR="00B13F0C" w:rsidP="00244117" w:rsidRDefault="00B13F0C" w14:paraId="128893D6" w14:textId="7CB159B1">
            <w:r w:rsidRPr="00B13F0C">
              <w:rPr>
                <w:rFonts w:ascii="Arial" w:hAnsi="Arial" w:cs="Arial"/>
              </w:rPr>
              <w:t> </w:t>
            </w:r>
            <w:r w:rsidRPr="00B13F0C">
              <w:rPr>
                <w:rFonts w:cs="Calibri"/>
              </w:rPr>
              <w:t> Kroppsøving</w:t>
            </w:r>
          </w:p>
        </w:tc>
      </w:tr>
    </w:tbl>
    <w:p w:rsidR="0089594B" w:rsidP="00244117" w:rsidRDefault="0089594B" w14:paraId="769BA31F" w14:textId="77777777"/>
    <w:tbl>
      <w:tblPr>
        <w:tblW w:w="9214" w:type="dxa"/>
        <w:tblInd w:w="-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235"/>
        <w:gridCol w:w="5449"/>
      </w:tblGrid>
      <w:tr w:rsidRPr="00850871" w:rsidR="00850871" w:rsidTr="573C68A1" w14:paraId="29DBAC51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50871" w:rsidR="00850871" w:rsidP="00244117" w:rsidRDefault="00850871" w14:paraId="190917C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Fag  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50871" w:rsidR="00850871" w:rsidP="00244117" w:rsidRDefault="00850871" w14:paraId="0CE2973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Tema  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50871" w:rsidR="00850871" w:rsidP="00244117" w:rsidRDefault="0015268E" w14:paraId="6BD01C54" w14:textId="57CEA07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Læringsmål</w:t>
            </w:r>
            <w:r w:rsidRPr="00850871" w:rsid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 for veka  </w:t>
            </w:r>
          </w:p>
        </w:tc>
      </w:tr>
      <w:tr w:rsidRPr="00850871" w:rsidR="00850871" w:rsidTr="573C68A1" w14:paraId="6D408353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850871" w:rsidP="00244117" w:rsidRDefault="00850871" w14:paraId="6B6E65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Norsk  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850871" w:rsidR="00850871" w:rsidP="00244117" w:rsidRDefault="00EA64E3" w14:paraId="052C9A0A" w14:textId="69EE057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  <w:t>Lyrikk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="00850871" w:rsidP="00884BC7" w:rsidRDefault="00850871" w14:paraId="65B264A0" w14:textId="23E05ABD">
            <w:pPr>
              <w:pStyle w:val="Listeavsnit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303030"/>
                <w:kern w:val="0"/>
                <w:sz w:val="20"/>
                <w:szCs w:val="20"/>
                <w:lang w:eastAsia="nn-NO"/>
                <w14:ligatures w14:val="none"/>
              </w:rPr>
            </w:pPr>
            <w:r w:rsidRPr="00884BC7">
              <w:rPr>
                <w:rFonts w:ascii="Arial" w:hAnsi="Arial" w:eastAsia="Times New Roman" w:cs="Arial"/>
                <w:color w:val="303030"/>
                <w:kern w:val="0"/>
                <w:sz w:val="20"/>
                <w:szCs w:val="20"/>
                <w:lang w:eastAsia="nn-NO"/>
                <w14:ligatures w14:val="none"/>
              </w:rPr>
              <w:t> </w:t>
            </w:r>
            <w:r w:rsidRPr="00884BC7" w:rsidR="00884BC7">
              <w:rPr>
                <w:rFonts w:ascii="Arial" w:hAnsi="Arial" w:eastAsia="Times New Roman" w:cs="Arial"/>
                <w:color w:val="303030"/>
                <w:kern w:val="0"/>
                <w:sz w:val="20"/>
                <w:szCs w:val="20"/>
                <w:lang w:eastAsia="nn-NO"/>
                <w14:ligatures w14:val="none"/>
              </w:rPr>
              <w:t>Kunne samanlikne og analysere dikt</w:t>
            </w:r>
            <w:r w:rsidR="001E3646">
              <w:rPr>
                <w:rFonts w:ascii="Arial" w:hAnsi="Arial" w:eastAsia="Times New Roman" w:cs="Arial"/>
                <w:color w:val="303030"/>
                <w:kern w:val="0"/>
                <w:sz w:val="20"/>
                <w:szCs w:val="20"/>
                <w:lang w:eastAsia="nn-NO"/>
                <w14:ligatures w14:val="none"/>
              </w:rPr>
              <w:t>.</w:t>
            </w:r>
          </w:p>
          <w:p w:rsidRPr="00884BC7" w:rsidR="00884BC7" w:rsidP="00884BC7" w:rsidRDefault="004D66F9" w14:paraId="006857CA" w14:textId="012281F6">
            <w:pPr>
              <w:pStyle w:val="Listeavsnit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303030"/>
                <w:kern w:val="0"/>
                <w:sz w:val="20"/>
                <w:szCs w:val="20"/>
                <w:lang w:eastAsia="nn-NO"/>
                <w14:ligatures w14:val="none"/>
              </w:rPr>
            </w:pPr>
            <w:r>
              <w:rPr>
                <w:rFonts w:ascii="Arial" w:hAnsi="Arial" w:eastAsia="Times New Roman" w:cs="Arial"/>
                <w:color w:val="303030"/>
                <w:kern w:val="0"/>
                <w:sz w:val="20"/>
                <w:szCs w:val="20"/>
                <w:lang w:eastAsia="nn-NO"/>
                <w14:ligatures w14:val="none"/>
              </w:rPr>
              <w:t xml:space="preserve">Utforske </w:t>
            </w:r>
            <w:r w:rsidR="00A303EE">
              <w:rPr>
                <w:rFonts w:ascii="Arial" w:hAnsi="Arial" w:eastAsia="Times New Roman" w:cs="Arial"/>
                <w:color w:val="303030"/>
                <w:kern w:val="0"/>
                <w:sz w:val="20"/>
                <w:szCs w:val="20"/>
                <w:lang w:eastAsia="nn-NO"/>
                <w14:ligatures w14:val="none"/>
              </w:rPr>
              <w:t>lyd og rytme i lyrikk og son</w:t>
            </w:r>
            <w:r w:rsidR="001E3646">
              <w:rPr>
                <w:rFonts w:ascii="Arial" w:hAnsi="Arial" w:eastAsia="Times New Roman" w:cs="Arial"/>
                <w:color w:val="303030"/>
                <w:kern w:val="0"/>
                <w:sz w:val="20"/>
                <w:szCs w:val="20"/>
                <w:lang w:eastAsia="nn-NO"/>
                <w14:ligatures w14:val="none"/>
              </w:rPr>
              <w:t>g</w:t>
            </w:r>
            <w:r w:rsidR="00A303EE">
              <w:rPr>
                <w:rFonts w:ascii="Arial" w:hAnsi="Arial" w:eastAsia="Times New Roman" w:cs="Arial"/>
                <w:color w:val="303030"/>
                <w:kern w:val="0"/>
                <w:sz w:val="20"/>
                <w:szCs w:val="20"/>
                <w:lang w:eastAsia="nn-NO"/>
                <w14:ligatures w14:val="none"/>
              </w:rPr>
              <w:t>lyrikk</w:t>
            </w:r>
            <w:r w:rsidR="001E3646">
              <w:rPr>
                <w:rFonts w:ascii="Arial" w:hAnsi="Arial" w:eastAsia="Times New Roman" w:cs="Arial"/>
                <w:color w:val="303030"/>
                <w:kern w:val="0"/>
                <w:sz w:val="20"/>
                <w:szCs w:val="20"/>
                <w:lang w:eastAsia="nn-NO"/>
                <w14:ligatures w14:val="none"/>
              </w:rPr>
              <w:t>.</w:t>
            </w:r>
          </w:p>
          <w:p w:rsidRPr="00850871" w:rsidR="00884BC7" w:rsidP="00244117" w:rsidRDefault="00884BC7" w14:paraId="1B1E1CB8" w14:textId="5B21F37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850871" w:rsidR="00850871" w:rsidTr="573C68A1" w14:paraId="3216044C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850871" w:rsidP="00244117" w:rsidRDefault="00850871" w14:paraId="5EFB08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Matematikk 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850871" w:rsidP="00244117" w:rsidRDefault="00850871" w14:paraId="5F72BE83" w14:textId="399DA24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 w:rsid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  </w:t>
            </w:r>
            <w:r w:rsidRPr="00850871" w:rsidR="351E3276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Personleg</w:t>
            </w:r>
            <w:r w:rsidRPr="00850871" w:rsidR="351E3276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 økonomi</w:t>
            </w:r>
          </w:p>
        </w:tc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850871" w:rsidP="00244117" w:rsidRDefault="00850871" w14:paraId="500385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</w:tr>
      <w:tr w:rsidRPr="00850871" w:rsidR="00850871" w:rsidTr="573C68A1" w14:paraId="45FE5E42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850871" w:rsidP="00244117" w:rsidRDefault="00850871" w14:paraId="11AFA6E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Engelsk 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850871" w:rsidP="00244117" w:rsidRDefault="00850871" w14:paraId="1AA20CB0" w14:textId="3646B98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  <w:r w:rsidR="0058684D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Choices</w:t>
            </w:r>
          </w:p>
        </w:tc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850871" w:rsidP="00244117" w:rsidRDefault="00850871" w14:paraId="55CD7495" w14:textId="0F9C6FD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  <w:r w:rsidRPr="001B598B" w:rsidR="009E1415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Kunne </w:t>
            </w:r>
            <w:r w:rsidR="009E1415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bli kjend med korleis ein kan ta ulike val</w:t>
            </w:r>
            <w:r w:rsidR="00ED266D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, pros &amp; cons</w:t>
            </w:r>
          </w:p>
        </w:tc>
      </w:tr>
      <w:tr w:rsidRPr="00850871" w:rsidR="00850871" w:rsidTr="573C68A1" w14:paraId="51F9FAAE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850871" w:rsidP="00244117" w:rsidRDefault="00850871" w14:paraId="4A72D3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KRLE 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850871" w:rsidP="00244117" w:rsidRDefault="00850871" w14:paraId="322AD6AA" w14:textId="03A185D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</w:t>
            </w:r>
            <w:r w:rsidR="00447A74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Samisk religion og kultur</w:t>
            </w:r>
          </w:p>
        </w:tc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850871" w:rsidP="00244117" w:rsidRDefault="00850871" w14:paraId="3079F6B3" w14:textId="78C87E8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</w:t>
            </w:r>
            <w:r w:rsidR="004A6C20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Kunne sette seg inn </w:t>
            </w:r>
            <w:r w:rsidR="0058684D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korleis samane har blitt behandla</w:t>
            </w:r>
            <w:r w:rsidR="00447A74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 </w:t>
            </w:r>
            <w:r w:rsidR="0058684D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gjennom </w:t>
            </w:r>
            <w:r w:rsidR="00447A74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filmen Kautokeino-opprøret.</w:t>
            </w:r>
          </w:p>
        </w:tc>
      </w:tr>
      <w:tr w:rsidRPr="00850871" w:rsidR="004A6C20" w:rsidTr="573C68A1" w14:paraId="2AE3A81C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4A6C20" w:rsidP="00244117" w:rsidRDefault="004A6C20" w14:paraId="7E12D440" w14:textId="6AD9DC3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Samf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unnsfag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4A6C20" w:rsidP="00244117" w:rsidRDefault="004A6C20" w14:paraId="3365A2CC" w14:textId="381DAFB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Fordommar</w:t>
            </w:r>
          </w:p>
        </w:tc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4A6C20" w:rsidP="00244117" w:rsidRDefault="0058684D" w14:paraId="5D233636" w14:textId="0DA11C5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58684D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Kunne forstå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 noko om fordommar mot minoritetar gjennom</w:t>
            </w:r>
            <w:r>
              <w:rPr>
                <w:rFonts w:ascii="Arial" w:hAnsi="Arial" w:eastAsia="Times New Roman" w:cs="Arial"/>
                <w:i/>
                <w:iCs/>
                <w:kern w:val="0"/>
                <w:sz w:val="20"/>
                <w:szCs w:val="20"/>
                <w:lang w:eastAsia="nn-NO"/>
                <w14:ligatures w14:val="none"/>
              </w:rPr>
              <w:t xml:space="preserve"> </w:t>
            </w:r>
            <w:r w:rsidR="004A6C20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filmen Kautokeino-opprøret.</w:t>
            </w:r>
          </w:p>
        </w:tc>
      </w:tr>
      <w:tr w:rsidRPr="00850871" w:rsidR="004A6C20" w:rsidTr="573C68A1" w14:paraId="58AF085B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00244117" w:rsidRDefault="004A6C20" w14:paraId="7AB502A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Naturfag 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573C68A1" w:rsidRDefault="004A6C20" w14:paraId="0D32A6C5" w14:textId="337194E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</w:pPr>
            <w:r w:rsidRPr="00850871" w:rsidR="004A6C20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 </w:t>
            </w:r>
            <w:r w:rsidRPr="00850871" w:rsidR="1A542E1A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Immunforsvaret og vaksine</w:t>
            </w:r>
          </w:p>
        </w:tc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00244117" w:rsidRDefault="004A6C20" w14:paraId="6B3483B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</w:tr>
      <w:tr w:rsidRPr="00850871" w:rsidR="004A6C20" w:rsidTr="573C68A1" w14:paraId="2C0401FA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00244117" w:rsidRDefault="004A6C20" w14:paraId="2414D0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Valfag 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00244117" w:rsidRDefault="004A6C20" w14:paraId="4D867381" w14:textId="1FE2DBF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   </w:t>
            </w:r>
            <w:r w:rsidRPr="00850871" w:rsidR="56DB93E3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Innsats for andre</w:t>
            </w:r>
          </w:p>
        </w:tc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00244117" w:rsidRDefault="004A6C20" w14:paraId="3A09FB8C" w14:textId="37F62D9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 </w:t>
            </w:r>
            <w:r w:rsidRPr="00850871" w:rsidR="73E400B6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Utplassering, dei som har avtale om det. Hugs at kontrakt må vere levert. Resten: på skulen. </w:t>
            </w:r>
          </w:p>
        </w:tc>
      </w:tr>
      <w:tr w:rsidRPr="00850871" w:rsidR="004A6C20" w:rsidTr="573C68A1" w14:paraId="2C84FF59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4A6C20" w:rsidP="00244117" w:rsidRDefault="004A6C20" w14:paraId="30CC9EA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Spansk 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4A6C20" w:rsidP="46132DBF" w:rsidRDefault="004A6C20" w14:paraId="34F017EF" w14:textId="4198919C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18"/>
                <w:szCs w:val="18"/>
                <w:lang w:eastAsia="nn-NO"/>
                <w14:ligatures w14:val="none"/>
              </w:rPr>
            </w:pPr>
            <w:r w:rsidRPr="46132DBF">
              <w:rPr>
                <w:rFonts w:ascii="Arial" w:hAnsi="Arial" w:eastAsia="Arial" w:cs="Arial"/>
                <w:kern w:val="0"/>
                <w:sz w:val="18"/>
                <w:szCs w:val="18"/>
                <w:lang w:eastAsia="nn-NO"/>
                <w14:ligatures w14:val="none"/>
              </w:rPr>
              <w:t>   </w:t>
            </w:r>
            <w:r w:rsidRPr="46132DBF" w:rsidR="0CF53FE8">
              <w:rPr>
                <w:rFonts w:ascii="Arial" w:hAnsi="Arial" w:eastAsia="Arial" w:cs="Arial"/>
                <w:kern w:val="0"/>
                <w:sz w:val="18"/>
                <w:szCs w:val="18"/>
                <w:lang w:eastAsia="nn-NO"/>
                <w14:ligatures w14:val="none"/>
              </w:rPr>
              <w:t>Una persona famosa.</w:t>
            </w:r>
          </w:p>
        </w:tc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4A6C20" w:rsidP="46132DBF" w:rsidRDefault="004A6C20" w14:paraId="688B2DE8" w14:textId="23209BF3">
            <w:pPr>
              <w:spacing w:after="0" w:line="240" w:lineRule="auto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46132DBF">
              <w:rPr>
                <w:rFonts w:ascii="Arial" w:hAnsi="Arial" w:eastAsia="Arial" w:cs="Arial"/>
                <w:kern w:val="0"/>
                <w:sz w:val="18"/>
                <w:szCs w:val="18"/>
                <w:lang w:eastAsia="nn-NO"/>
                <w14:ligatures w14:val="none"/>
              </w:rPr>
              <w:t> </w:t>
            </w:r>
            <w:r w:rsidRPr="46132DBF" w:rsidR="42BA1ED4">
              <w:rPr>
                <w:rFonts w:ascii="Arial" w:hAnsi="Arial" w:eastAsia="Arial" w:cs="Arial"/>
                <w:sz w:val="18"/>
                <w:szCs w:val="18"/>
              </w:rPr>
              <w:t xml:space="preserve"> Kunne skildre ein berømt person og ande ved å bruke verba « ser og tener» i presens(notid). </w:t>
            </w:r>
          </w:p>
          <w:p w:rsidRPr="00850871" w:rsidR="004A6C20" w:rsidP="46132DBF" w:rsidRDefault="42BA1ED4" w14:paraId="1E3E7750" w14:textId="05CAD98E">
            <w:pPr>
              <w:spacing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6132DB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Øve på å lytte til og forstå enkle skildringar av personar på spansk.</w:t>
            </w:r>
          </w:p>
          <w:p w:rsidRPr="00850871" w:rsidR="004A6C20" w:rsidP="46132DBF" w:rsidRDefault="004A6C20" w14:paraId="79D2F16E" w14:textId="0DC51458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850871" w:rsidR="004A6C20" w:rsidTr="573C68A1" w14:paraId="45927AA6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00244117" w:rsidRDefault="004A6C20" w14:paraId="0544D2E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Tysk 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00244117" w:rsidRDefault="004A6C20" w14:paraId="3C5A912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00244117" w:rsidRDefault="004A6C20" w14:paraId="79802ED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</w:tr>
      <w:tr w:rsidRPr="00850871" w:rsidR="004A6C20" w:rsidTr="573C68A1" w14:paraId="7B816052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4A6C20" w:rsidP="00244117" w:rsidRDefault="004A6C20" w14:paraId="1F780C2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ALF 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4A6C20" w:rsidP="00244117" w:rsidRDefault="004A6C20" w14:paraId="5B76B9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850871" w:rsidR="004A6C20" w:rsidP="00244117" w:rsidRDefault="004A6C20" w14:paraId="74A866E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</w:tr>
      <w:tr w:rsidRPr="00850871" w:rsidR="004A6C20" w:rsidTr="573C68A1" w14:paraId="684F0154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00244117" w:rsidRDefault="004A6C20" w14:paraId="2D591BE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Kroppsøving 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00244117" w:rsidRDefault="004A6C20" w14:paraId="4E905F55" w14:textId="55DE4C0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 w:rsidR="004A6C20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   </w:t>
            </w:r>
            <w:r w:rsidRPr="00850871" w:rsidR="23AB136A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Eigentrening</w:t>
            </w:r>
          </w:p>
        </w:tc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0871" w:rsidR="004A6C20" w:rsidP="00244117" w:rsidRDefault="004A6C20" w14:paraId="13A627B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</w:tr>
      <w:tr w:rsidRPr="008979B7" w:rsidR="008979B7" w:rsidTr="573C68A1" w14:paraId="1EC7C3DB" w14:textId="77777777">
        <w:trPr>
          <w:trHeight w:val="300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CEED" w:themeFill="accent5" w:themeFillTint="33"/>
            <w:tcMar/>
            <w:hideMark/>
          </w:tcPr>
          <w:p w:rsidRPr="00850871" w:rsidR="008979B7" w:rsidP="00244117" w:rsidRDefault="008979B7" w14:paraId="39F2EF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hAnsi="Arial" w:eastAsia="Times New Roman" w:cs="Arial"/>
                <w:kern w:val="0"/>
                <w:sz w:val="20"/>
                <w:szCs w:val="20"/>
                <w:lang w:eastAsia="nn-NO"/>
                <w14:ligatures w14:val="none"/>
              </w:rPr>
              <w:lastRenderedPageBreak/>
              <w:t>Sosialt mål  </w:t>
            </w:r>
          </w:p>
        </w:tc>
        <w:tc>
          <w:tcPr>
            <w:tcW w:w="7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CEED" w:themeFill="accent5" w:themeFillTint="33"/>
            <w:tcMar/>
            <w:hideMark/>
          </w:tcPr>
          <w:p w:rsidRPr="008979B7" w:rsidR="008979B7" w:rsidP="00244117" w:rsidRDefault="008979B7" w14:paraId="29C5A7EC" w14:textId="6965420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nb-NO" w:eastAsia="nn-NO"/>
                <w14:ligatures w14:val="none"/>
              </w:rPr>
            </w:pPr>
            <w:r w:rsidRPr="008979B7">
              <w:rPr>
                <w:rFonts w:ascii="Arial" w:hAnsi="Arial" w:eastAsia="Times New Roman" w:cs="Arial"/>
                <w:kern w:val="0"/>
                <w:sz w:val="20"/>
                <w:szCs w:val="20"/>
                <w:lang w:val="nb-NO" w:eastAsia="nn-NO"/>
                <w14:ligatures w14:val="none"/>
              </w:rPr>
              <w:t>   Ver mot andre slik du vil at an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nb-NO" w:eastAsia="nn-NO"/>
                <w14:ligatures w14:val="none"/>
              </w:rPr>
              <w:t>dre skal vere mot deg.</w:t>
            </w:r>
          </w:p>
        </w:tc>
      </w:tr>
    </w:tbl>
    <w:p w:rsidRPr="008979B7" w:rsidR="00DA5DD5" w:rsidP="00244117" w:rsidRDefault="00DA5DD5" w14:paraId="744255D1" w14:textId="369B66D9">
      <w:pPr>
        <w:rPr>
          <w:lang w:val="nb-NO"/>
        </w:rPr>
      </w:pPr>
    </w:p>
    <w:tbl>
      <w:tblPr>
        <w:tblW w:w="9222" w:type="dxa"/>
        <w:tblInd w:w="-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214"/>
        <w:gridCol w:w="3508"/>
        <w:gridCol w:w="3651"/>
      </w:tblGrid>
      <w:tr w:rsidRPr="00793A2E" w:rsidR="00A04D00" w:rsidTr="573C68A1" w14:paraId="3E01041E" w14:textId="054639C3">
        <w:trPr>
          <w:trHeight w:val="300"/>
        </w:trPr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000000" w:themeColor="text1" w:sz="12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7E19A1" w:rsidR="00A04D00" w:rsidP="00244117" w:rsidRDefault="00DA5DD5" w14:paraId="67EE6484" w14:textId="4A78FED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n-NO"/>
                <w14:ligatures w14:val="none"/>
              </w:rPr>
            </w:pPr>
            <w:r w:rsidRPr="008979B7">
              <w:rPr>
                <w:lang w:val="nb-NO"/>
              </w:rPr>
              <w:br w:type="page"/>
            </w:r>
            <w:r w:rsidRPr="007E19A1" w:rsidR="00A04D00">
              <w:rPr>
                <w:rFonts w:ascii="Calibri" w:hAnsi="Calibri" w:eastAsia="Times New Roman" w:cs="Calibri"/>
                <w:color w:val="000000"/>
                <w:kern w:val="0"/>
                <w:lang w:eastAsia="nn-NO"/>
                <w14:ligatures w14:val="none"/>
              </w:rPr>
              <w:t>Dag  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000000" w:themeColor="text1" w:sz="12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7E19A1" w:rsidR="00A04D00" w:rsidP="00244117" w:rsidRDefault="00A04D00" w14:paraId="3F930BD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color w:val="000000"/>
                <w:kern w:val="0"/>
                <w:lang w:eastAsia="nn-NO"/>
                <w14:ligatures w14:val="none"/>
              </w:rPr>
              <w:t>Fag  </w:t>
            </w:r>
          </w:p>
        </w:tc>
        <w:tc>
          <w:tcPr>
            <w:tcW w:w="3508" w:type="dxa"/>
            <w:tcBorders>
              <w:top w:val="single" w:color="auto" w:sz="6" w:space="0"/>
              <w:left w:val="nil"/>
              <w:bottom w:val="single" w:color="000000" w:themeColor="text1" w:sz="12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7E19A1" w:rsidR="00A04D00" w:rsidP="00244117" w:rsidRDefault="00A04D00" w14:paraId="07395866" w14:textId="7EC8AFE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På skulen</w:t>
            </w:r>
            <w:r w:rsidRPr="007E19A1" w:rsidR="00D3597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: Vi jobbar med …</w:t>
            </w:r>
          </w:p>
        </w:tc>
        <w:tc>
          <w:tcPr>
            <w:tcW w:w="3651" w:type="dxa"/>
            <w:tcBorders>
              <w:top w:val="single" w:color="auto" w:sz="6" w:space="0"/>
              <w:left w:val="nil"/>
              <w:bottom w:val="single" w:color="000000" w:themeColor="text1" w:sz="12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7E19A1" w:rsidR="00A04D00" w:rsidP="00244117" w:rsidRDefault="00D35973" w14:paraId="7222AC67" w14:textId="532CB0C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Heime: Du skal jobbe med…</w:t>
            </w:r>
          </w:p>
        </w:tc>
      </w:tr>
      <w:tr w:rsidRPr="00793A2E" w:rsidR="00A04D00" w:rsidTr="573C68A1" w14:paraId="07589374" w14:textId="48C8C7EF">
        <w:trPr>
          <w:trHeight w:val="75"/>
        </w:trPr>
        <w:tc>
          <w:tcPr>
            <w:tcW w:w="849" w:type="dxa"/>
            <w:vMerge w:val="restart"/>
            <w:tcBorders>
              <w:top w:val="single" w:color="000000" w:themeColor="text1" w:sz="12" w:space="0"/>
              <w:left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3A2E" w:rsidR="00A04D00" w:rsidP="00244117" w:rsidRDefault="00A04D00" w14:paraId="4807BC2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Måndag </w:t>
            </w:r>
          </w:p>
          <w:p w:rsidRPr="00793A2E" w:rsidR="00A04D00" w:rsidP="00244117" w:rsidRDefault="00A04D00" w14:paraId="6BCAFCE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single" w:color="000000" w:themeColor="text1" w:sz="12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793A2E" w:rsidR="00A04D00" w:rsidP="00244117" w:rsidRDefault="00793A2E" w14:paraId="65556C6E" w14:textId="272ED42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  <w:t>Matematikk</w:t>
            </w:r>
          </w:p>
        </w:tc>
        <w:tc>
          <w:tcPr>
            <w:tcW w:w="3508" w:type="dxa"/>
            <w:tcBorders>
              <w:top w:val="single" w:color="000000" w:themeColor="text1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19A1" w:rsidR="00A04D00" w:rsidP="00244117" w:rsidRDefault="00A04D00" w14:paraId="192DA67C" w14:textId="28FDA7E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573C68A1" w:rsidR="6898442C">
              <w:rPr>
                <w:rFonts w:ascii="Calibri" w:hAnsi="Calibri" w:eastAsia="Times New Roman" w:cs="Calibri"/>
                <w:sz w:val="20"/>
                <w:szCs w:val="20"/>
                <w:lang w:eastAsia="nn-NO"/>
              </w:rPr>
              <w:t xml:space="preserve">Personleg økonomi. </w:t>
            </w:r>
            <w:r w:rsidRPr="573C68A1" w:rsidR="6898442C">
              <w:rPr>
                <w:rFonts w:ascii="Calibri" w:hAnsi="Calibri" w:eastAsia="Times New Roman" w:cs="Calibri"/>
                <w:sz w:val="20"/>
                <w:szCs w:val="20"/>
                <w:lang w:eastAsia="nn-NO"/>
              </w:rPr>
              <w:t>Begrep</w:t>
            </w:r>
            <w:r w:rsidRPr="573C68A1" w:rsidR="6898442C">
              <w:rPr>
                <w:rFonts w:ascii="Calibri" w:hAnsi="Calibri" w:eastAsia="Times New Roman" w:cs="Calibri"/>
                <w:sz w:val="20"/>
                <w:szCs w:val="20"/>
                <w:lang w:eastAsia="nn-NO"/>
              </w:rPr>
              <w:t xml:space="preserve"> på side 156 til 158</w:t>
            </w:r>
          </w:p>
        </w:tc>
        <w:tc>
          <w:tcPr>
            <w:tcW w:w="3651" w:type="dxa"/>
            <w:tcBorders>
              <w:top w:val="single" w:color="000000" w:themeColor="text1" w:sz="12" w:space="0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793A2E" w:rsidR="00A04D00" w:rsidP="00244117" w:rsidRDefault="00A04D00" w14:paraId="59AAEF3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A04D00" w:rsidTr="573C68A1" w14:paraId="58349DF7" w14:textId="7DEBE67B">
        <w:trPr>
          <w:trHeight w:val="75"/>
        </w:trPr>
        <w:tc>
          <w:tcPr>
            <w:tcW w:w="849" w:type="dxa"/>
            <w:vMerge/>
            <w:tcMar/>
            <w:vAlign w:val="center"/>
            <w:hideMark/>
          </w:tcPr>
          <w:p w:rsidRPr="00793A2E" w:rsidR="00A04D00" w:rsidP="00244117" w:rsidRDefault="00A04D00" w14:paraId="6C1D89A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793A2E" w:rsidR="00A04D00" w:rsidP="00244117" w:rsidRDefault="00793A2E" w14:paraId="4436B491" w14:textId="1138AA4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  <w:t>Norsk</w:t>
            </w:r>
          </w:p>
        </w:tc>
        <w:tc>
          <w:tcPr>
            <w:tcW w:w="35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19A1" w:rsidR="00A04D00" w:rsidP="00244117" w:rsidRDefault="00A04D00" w14:paraId="01BA03E8" w14:textId="74F49D5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  <w:r w:rsidR="00A303EE"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  <w:t>Skrive tekst der du samanliknar to dikt.</w:t>
            </w:r>
          </w:p>
        </w:tc>
        <w:tc>
          <w:tcPr>
            <w:tcW w:w="3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793A2E" w:rsidR="00A04D00" w:rsidP="00244117" w:rsidRDefault="00A04D00" w14:paraId="5DF5EAC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A04D00" w:rsidTr="573C68A1" w14:paraId="31EB8D4B" w14:textId="3CC81CDB">
        <w:trPr>
          <w:trHeight w:val="75"/>
        </w:trPr>
        <w:tc>
          <w:tcPr>
            <w:tcW w:w="849" w:type="dxa"/>
            <w:vMerge/>
            <w:tcMar/>
            <w:vAlign w:val="center"/>
            <w:hideMark/>
          </w:tcPr>
          <w:p w:rsidRPr="00793A2E" w:rsidR="00A04D00" w:rsidP="00244117" w:rsidRDefault="00A04D00" w14:paraId="759CFFE5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000000" w:themeColor="text1" w:sz="6" w:space="0"/>
              <w:left w:val="nil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</w:tcPr>
          <w:p w:rsidRPr="00793A2E" w:rsidR="00A04D00" w:rsidP="00244117" w:rsidRDefault="00A04D00" w14:paraId="2311EC01" w14:textId="51F6C69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3508" w:type="dxa"/>
            <w:tcBorders>
              <w:top w:val="single" w:color="auto" w:sz="6" w:space="0"/>
              <w:left w:val="single" w:color="000000" w:themeColor="text1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19A1" w:rsidR="00A04D00" w:rsidP="00244117" w:rsidRDefault="00A04D00" w14:paraId="0197A6E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  <w:tc>
          <w:tcPr>
            <w:tcW w:w="3651" w:type="dxa"/>
            <w:tcBorders>
              <w:top w:val="single" w:color="auto" w:sz="6" w:space="0"/>
              <w:left w:val="single" w:color="000000" w:themeColor="text1" w:sz="6" w:space="0"/>
              <w:bottom w:val="single" w:color="auto" w:sz="4" w:space="0"/>
              <w:right w:val="single" w:color="auto" w:sz="6" w:space="0"/>
            </w:tcBorders>
            <w:tcMar/>
          </w:tcPr>
          <w:p w:rsidRPr="00793A2E" w:rsidR="00A04D00" w:rsidP="00244117" w:rsidRDefault="00A04D00" w14:paraId="6407D1E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A04D00" w:rsidTr="573C68A1" w14:paraId="3229A5F9" w14:textId="4AEB41CA">
        <w:trPr>
          <w:trHeight w:val="75"/>
        </w:trPr>
        <w:tc>
          <w:tcPr>
            <w:tcW w:w="849" w:type="dxa"/>
            <w:vMerge/>
            <w:tcMar/>
            <w:vAlign w:val="center"/>
            <w:hideMark/>
          </w:tcPr>
          <w:p w:rsidRPr="00793A2E" w:rsidR="00A04D00" w:rsidP="00244117" w:rsidRDefault="00A04D00" w14:paraId="34983CC1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93A2E" w:rsidR="00A04D00" w:rsidP="00244117" w:rsidRDefault="00A04D00" w14:paraId="4F5F9A88" w14:textId="6EF8CB9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19A1" w:rsidR="00A04D00" w:rsidP="00244117" w:rsidRDefault="00A04D00" w14:paraId="21B8308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</w:tcPr>
          <w:p w:rsidRPr="00793A2E" w:rsidR="00A04D00" w:rsidP="00244117" w:rsidRDefault="00A04D00" w14:paraId="3E47C91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793A2E" w:rsidTr="573C68A1" w14:paraId="62F9E3DD" w14:textId="44F063DB">
        <w:trPr>
          <w:trHeight w:val="225"/>
        </w:trPr>
        <w:tc>
          <w:tcPr>
            <w:tcW w:w="84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793A2E" w:rsidR="00793A2E" w:rsidP="00244117" w:rsidRDefault="00793A2E" w14:paraId="02D1048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Tysdag  </w:t>
            </w:r>
          </w:p>
          <w:p w:rsidRPr="00793A2E" w:rsidR="00793A2E" w:rsidP="00244117" w:rsidRDefault="00793A2E" w14:paraId="27A72B9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single" w:color="000000" w:themeColor="text1" w:sz="12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F2D0" w:themeFill="accent6" w:themeFillTint="33"/>
            <w:tcMar/>
          </w:tcPr>
          <w:p w:rsidRPr="00793A2E" w:rsidR="00793A2E" w:rsidP="00244117" w:rsidRDefault="00793A2E" w14:paraId="534058C9" w14:textId="19BDB3F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cs="Calibri"/>
                <w:sz w:val="20"/>
                <w:szCs w:val="20"/>
              </w:rPr>
              <w:t>  Samfunnsfag</w:t>
            </w:r>
          </w:p>
        </w:tc>
        <w:tc>
          <w:tcPr>
            <w:tcW w:w="3508" w:type="dxa"/>
            <w:tcBorders>
              <w:top w:val="single" w:color="000000" w:themeColor="text1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7E19A1" w:rsidR="00793A2E" w:rsidP="00244117" w:rsidRDefault="00793A2E" w14:paraId="669AFD72" w14:textId="5BDC602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  <w:r w:rsidR="004A6C2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Vi skal sjå fimen Kautokeino-opprøret</w:t>
            </w:r>
          </w:p>
        </w:tc>
        <w:tc>
          <w:tcPr>
            <w:tcW w:w="3651" w:type="dxa"/>
            <w:tcBorders>
              <w:top w:val="single" w:color="000000" w:themeColor="text1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AA5610" w:rsidR="00793A2E" w:rsidP="00244117" w:rsidRDefault="00301AD5" w14:paraId="5533A17F" w14:textId="5EF8DC1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nn-NO"/>
                <w14:ligatures w14:val="none"/>
              </w:rPr>
            </w:pPr>
            <w:r w:rsidRPr="00AA561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nn-NO"/>
                <w14:ligatures w14:val="none"/>
              </w:rPr>
              <w:t xml:space="preserve">Lekse: </w:t>
            </w:r>
            <w:r w:rsidRPr="00AA5610" w:rsidR="00D66B4E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nn-NO"/>
                <w14:ligatures w14:val="none"/>
              </w:rPr>
              <w:t>Les artik</w:t>
            </w:r>
            <w:r w:rsidRPr="00AA5610" w:rsidR="00AA561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nn-NO"/>
                <w14:ligatures w14:val="none"/>
              </w:rPr>
              <w:t xml:space="preserve">lane om rasisme </w:t>
            </w:r>
            <w:r w:rsidR="00B133F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nn-NO"/>
                <w14:ligatures w14:val="none"/>
              </w:rPr>
              <w:t xml:space="preserve">og antirasistisk arbeid </w:t>
            </w:r>
            <w:r w:rsidRPr="00AA5610" w:rsidR="00AA561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nn-NO"/>
                <w14:ligatures w14:val="none"/>
              </w:rPr>
              <w:t xml:space="preserve">som er delt i Aunivers, og svar på oppgåvene. </w:t>
            </w:r>
          </w:p>
        </w:tc>
      </w:tr>
      <w:tr w:rsidRPr="00793A2E" w:rsidR="004A6C20" w:rsidTr="573C68A1" w14:paraId="385268F6" w14:textId="518D5529">
        <w:trPr>
          <w:trHeight w:val="60"/>
        </w:trPr>
        <w:tc>
          <w:tcPr>
            <w:tcW w:w="849" w:type="dxa"/>
            <w:vMerge/>
            <w:tcMar/>
            <w:vAlign w:val="center"/>
            <w:hideMark/>
          </w:tcPr>
          <w:p w:rsidRPr="00793A2E" w:rsidR="004A6C20" w:rsidP="00244117" w:rsidRDefault="004A6C20" w14:paraId="27A7933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000000" w:themeColor="text1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793A2E" w:rsidR="004A6C20" w:rsidP="00244117" w:rsidRDefault="004A6C20" w14:paraId="62C871F6" w14:textId="1DAD6B3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cs="Calibri"/>
                <w:sz w:val="20"/>
                <w:szCs w:val="20"/>
              </w:rPr>
              <w:t>  Krle</w:t>
            </w:r>
          </w:p>
        </w:tc>
        <w:tc>
          <w:tcPr>
            <w:tcW w:w="350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7E19A1" w:rsidR="004A6C20" w:rsidP="00244117" w:rsidRDefault="004A6C20" w14:paraId="3EC8CC4D" w14:textId="3C434E2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Vi skal sjå fimen Kautokeino-opprøret</w:t>
            </w:r>
          </w:p>
        </w:tc>
        <w:tc>
          <w:tcPr>
            <w:tcW w:w="365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793A2E" w:rsidR="004A6C20" w:rsidP="00244117" w:rsidRDefault="004A6C20" w14:paraId="3608D58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4A6C20" w:rsidTr="573C68A1" w14:paraId="497ABFF8" w14:textId="4A8DDEB2">
        <w:trPr>
          <w:trHeight w:val="60"/>
        </w:trPr>
        <w:tc>
          <w:tcPr>
            <w:tcW w:w="849" w:type="dxa"/>
            <w:vMerge/>
            <w:tcMar/>
            <w:vAlign w:val="center"/>
            <w:hideMark/>
          </w:tcPr>
          <w:p w:rsidRPr="00793A2E" w:rsidR="004A6C20" w:rsidP="00244117" w:rsidRDefault="004A6C20" w14:paraId="4C9167A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793A2E" w:rsidR="004A6C20" w:rsidP="00244117" w:rsidRDefault="004A6C20" w14:paraId="01434E8A" w14:textId="20F5D83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cs="Calibri"/>
                <w:sz w:val="20"/>
                <w:szCs w:val="20"/>
              </w:rPr>
              <w:t>  Naturfag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7E19A1" w:rsidR="004A6C20" w:rsidP="00244117" w:rsidRDefault="004A6C20" w14:paraId="0E28ACD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793A2E" w:rsidR="004A6C20" w:rsidP="00244117" w:rsidRDefault="004A6C20" w14:paraId="3FA5310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4A6C20" w:rsidTr="573C68A1" w14:paraId="125680C5" w14:textId="1F61AE4A">
        <w:trPr>
          <w:trHeight w:val="60"/>
        </w:trPr>
        <w:tc>
          <w:tcPr>
            <w:tcW w:w="849" w:type="dxa"/>
            <w:vMerge/>
            <w:tcMar/>
            <w:vAlign w:val="center"/>
          </w:tcPr>
          <w:p w:rsidRPr="00793A2E" w:rsidR="004A6C20" w:rsidP="00244117" w:rsidRDefault="004A6C20" w14:paraId="529A947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000000" w:themeColor="text1" w:sz="12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="004A6C20" w:rsidP="00244117" w:rsidRDefault="004A6C20" w14:paraId="4AA6AF7A" w14:textId="157B5D28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3A2E">
              <w:rPr>
                <w:rFonts w:ascii="Calibri" w:hAnsi="Calibri" w:cs="Calibri"/>
                <w:sz w:val="20"/>
                <w:szCs w:val="20"/>
              </w:rPr>
              <w:t>Spansk</w:t>
            </w:r>
          </w:p>
          <w:p w:rsidR="004A6C20" w:rsidP="00244117" w:rsidRDefault="004A6C20" w14:paraId="54358DAF" w14:textId="77777777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3A2E">
              <w:rPr>
                <w:rFonts w:ascii="Calibri" w:hAnsi="Calibri" w:cs="Calibri"/>
                <w:sz w:val="20"/>
                <w:szCs w:val="20"/>
              </w:rPr>
              <w:t>Tysk</w:t>
            </w:r>
          </w:p>
          <w:p w:rsidRPr="0094578F" w:rsidR="004A6C20" w:rsidP="00244117" w:rsidRDefault="004A6C20" w14:paraId="0F3E9398" w14:textId="20D4E9AB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 w:rsidRPr="00793A2E">
              <w:rPr>
                <w:rFonts w:ascii="Calibri" w:hAnsi="Calibri" w:cs="Calibri"/>
                <w:sz w:val="20"/>
                <w:szCs w:val="20"/>
              </w:rPr>
              <w:t>lf</w:t>
            </w:r>
          </w:p>
        </w:tc>
        <w:tc>
          <w:tcPr>
            <w:tcW w:w="3508" w:type="dxa"/>
            <w:tcBorders>
              <w:top w:val="single" w:color="auto" w:sz="4" w:space="0"/>
              <w:left w:val="nil"/>
              <w:bottom w:val="single" w:color="000000" w:themeColor="text1" w:sz="12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7E19A1" w:rsidR="004A6C20" w:rsidP="46132DBF" w:rsidRDefault="64B58D55" w14:paraId="20798424" w14:textId="3A8E6181">
            <w:pPr>
              <w:spacing w:line="254" w:lineRule="auto"/>
              <w:textAlignment w:val="baseline"/>
              <w:rPr>
                <w:rFonts w:ascii="Calibri" w:hAnsi="Calibri" w:eastAsia="Calibri" w:cs="Calibri"/>
                <w:sz w:val="20"/>
                <w:szCs w:val="20"/>
              </w:rPr>
            </w:pPr>
            <w:r w:rsidRPr="009E1415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Una persona famosa. </w:t>
            </w:r>
            <w:r w:rsidRPr="009E1415" w:rsidR="06D70DFD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Penélope Cruz</w:t>
            </w:r>
            <w:r w:rsidRPr="009E1415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. </w:t>
            </w:r>
            <w:r w:rsidRPr="46132DBF">
              <w:rPr>
                <w:rFonts w:ascii="Calibri" w:hAnsi="Calibri" w:eastAsia="Calibri" w:cs="Calibri"/>
                <w:sz w:val="20"/>
                <w:szCs w:val="20"/>
              </w:rPr>
              <w:t xml:space="preserve">Vi skal jobbe med lytteøvingar og i små grupper. </w:t>
            </w:r>
          </w:p>
          <w:p w:rsidRPr="007E19A1" w:rsidR="004A6C20" w:rsidP="00244117" w:rsidRDefault="004A6C20" w14:paraId="6EB0DE8C" w14:textId="6AE6711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000000" w:themeColor="text1" w:sz="12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793A2E" w:rsidR="004A6C20" w:rsidP="00244117" w:rsidRDefault="004A6C20" w14:paraId="0168052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4A6C20" w:rsidTr="573C68A1" w14:paraId="11C0A62D" w14:textId="0C6535E1">
        <w:trPr>
          <w:trHeight w:val="60"/>
        </w:trPr>
        <w:tc>
          <w:tcPr>
            <w:tcW w:w="8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000000" w:themeColor="text1" w:sz="12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3A2E" w:rsidR="004A6C20" w:rsidP="00244117" w:rsidRDefault="004A6C20" w14:paraId="05235D9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Onsdag </w:t>
            </w:r>
          </w:p>
          <w:p w:rsidRPr="00793A2E" w:rsidR="004A6C20" w:rsidP="00244117" w:rsidRDefault="004A6C20" w14:paraId="38CAD0A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  <w:t> </w:t>
            </w:r>
          </w:p>
          <w:p w:rsidRPr="00793A2E" w:rsidR="004A6C20" w:rsidP="00244117" w:rsidRDefault="004A6C20" w14:paraId="57B2C21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  <w:tc>
          <w:tcPr>
            <w:tcW w:w="1214" w:type="dxa"/>
            <w:tcBorders>
              <w:top w:val="single" w:color="000000" w:themeColor="text1" w:sz="12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5D1011" w:rsidR="004A6C20" w:rsidP="00244117" w:rsidRDefault="004A6C20" w14:paraId="7FCC29F7" w14:textId="3CE2257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5D1011">
              <w:rPr>
                <w:rFonts w:ascii="Calibri" w:hAnsi="Calibri" w:cs="Calibri"/>
                <w:sz w:val="20"/>
                <w:szCs w:val="20"/>
              </w:rPr>
              <w:t> Matematikk</w:t>
            </w:r>
          </w:p>
        </w:tc>
        <w:tc>
          <w:tcPr>
            <w:tcW w:w="3508" w:type="dxa"/>
            <w:tcBorders>
              <w:top w:val="single" w:color="000000" w:themeColor="text1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19A1" w:rsidR="004A6C20" w:rsidP="573C68A1" w:rsidRDefault="004A6C20" w14:paraId="5672EB7B" w14:textId="6A66526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 w:rsidR="004A6C2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 </w:t>
            </w:r>
            <w:r w:rsidRPr="007E19A1" w:rsidR="10768CE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Personleg økonomi</w:t>
            </w:r>
            <w:r w:rsidRPr="007E19A1" w:rsidR="7D93509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.</w:t>
            </w:r>
            <w:r w:rsidRPr="007E19A1" w:rsidR="7B1DAC72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 xml:space="preserve"> </w:t>
            </w:r>
            <w:r w:rsidRPr="007E19A1" w:rsidR="7D93509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Begrepstest</w:t>
            </w:r>
            <w:r w:rsidRPr="007E19A1" w:rsidR="7D93509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 xml:space="preserve"> i </w:t>
            </w:r>
            <w:r w:rsidRPr="007E19A1" w:rsidR="5A40B29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økonomi</w:t>
            </w:r>
          </w:p>
        </w:tc>
        <w:tc>
          <w:tcPr>
            <w:tcW w:w="3651" w:type="dxa"/>
            <w:tcBorders>
              <w:top w:val="single" w:color="000000" w:themeColor="text1" w:sz="12" w:space="0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793A2E" w:rsidR="004A6C20" w:rsidP="00244117" w:rsidRDefault="004A6C20" w14:paraId="21D0B18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D66B4E" w:rsidTr="573C68A1" w14:paraId="6E74D874" w14:textId="754ACF11">
        <w:trPr>
          <w:trHeight w:val="60"/>
        </w:trPr>
        <w:tc>
          <w:tcPr>
            <w:tcW w:w="849" w:type="dxa"/>
            <w:vMerge/>
            <w:tcMar/>
            <w:vAlign w:val="center"/>
            <w:hideMark/>
          </w:tcPr>
          <w:p w:rsidRPr="00793A2E" w:rsidR="00D66B4E" w:rsidP="00244117" w:rsidRDefault="00D66B4E" w14:paraId="26B3D3A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5D1011" w:rsidR="00D66B4E" w:rsidP="00244117" w:rsidRDefault="00D66B4E" w14:paraId="5BCC910D" w14:textId="6A33E64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5D1011">
              <w:rPr>
                <w:rFonts w:ascii="Calibri" w:hAnsi="Calibri" w:cs="Calibri"/>
                <w:sz w:val="20"/>
                <w:szCs w:val="20"/>
              </w:rPr>
              <w:t> </w:t>
            </w:r>
            <w:r w:rsidRPr="00793A2E"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  <w:t xml:space="preserve"> Samfunnsfag</w:t>
            </w:r>
          </w:p>
        </w:tc>
        <w:tc>
          <w:tcPr>
            <w:tcW w:w="71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44117" w:rsidR="00244117" w:rsidP="00244117" w:rsidRDefault="00D66B4E" w14:paraId="5D5F582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</w:pPr>
            <w:r w:rsidRPr="0024411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 xml:space="preserve">  Vi skal starte å jobbe med ei oppgåve om tema haldningar og samane </w:t>
            </w:r>
            <w:r w:rsidRPr="00244117" w:rsidR="0024411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sin kamp i</w:t>
            </w:r>
          </w:p>
          <w:p w:rsidRPr="00244117" w:rsidR="00D66B4E" w:rsidP="00244117" w:rsidRDefault="00244117" w14:paraId="00F6E251" w14:textId="3A7D300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</w:pPr>
            <w:r w:rsidRPr="0024411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 xml:space="preserve"> Kautokeino-opprøret. De skal enten ha fagsamtale eller spele inn lydfil. De skal jobbe åleine eller saman med </w:t>
            </w:r>
            <w:r w:rsidRPr="0024411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u w:val="single"/>
                <w:lang w:eastAsia="nn-NO"/>
                <w14:ligatures w14:val="none"/>
              </w:rPr>
              <w:t>ein</w:t>
            </w:r>
            <w:r w:rsidRPr="0024411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 xml:space="preserve"> annan.</w:t>
            </w:r>
          </w:p>
          <w:p w:rsidRPr="00244117" w:rsidR="00244117" w:rsidP="00244117" w:rsidRDefault="00244117" w14:paraId="51F6C3CC" w14:textId="383CE7B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</w:tr>
      <w:tr w:rsidRPr="009F0191" w:rsidR="0046706E" w:rsidTr="573C68A1" w14:paraId="669B0756" w14:textId="1D99103E">
        <w:trPr>
          <w:trHeight w:val="60"/>
        </w:trPr>
        <w:tc>
          <w:tcPr>
            <w:tcW w:w="849" w:type="dxa"/>
            <w:vMerge/>
            <w:tcMar/>
            <w:vAlign w:val="center"/>
            <w:hideMark/>
          </w:tcPr>
          <w:p w:rsidRPr="00793A2E" w:rsidR="0046706E" w:rsidP="00244117" w:rsidRDefault="0046706E" w14:paraId="13A0BFB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000000" w:themeColor="text1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D1011" w:rsidR="0046706E" w:rsidP="00244117" w:rsidRDefault="0046706E" w14:paraId="18E8C18E" w14:textId="3525E53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5D1011">
              <w:rPr>
                <w:rFonts w:ascii="Calibri" w:hAnsi="Calibri" w:cs="Calibri"/>
                <w:sz w:val="20"/>
                <w:szCs w:val="20"/>
              </w:rPr>
              <w:t>  Engelsk</w:t>
            </w:r>
          </w:p>
        </w:tc>
        <w:tc>
          <w:tcPr>
            <w:tcW w:w="71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F0191" w:rsidR="0046706E" w:rsidP="00244117" w:rsidRDefault="0046706E" w14:paraId="1410EE12" w14:textId="4886DF5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 w:rsidRPr="009F019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 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V</w:t>
            </w:r>
            <w:r w:rsidRPr="009F019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i skal jobbe med oppgåver knytt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 xml:space="preserve"> til teksten Lifehack, How to make Choices, </w:t>
            </w:r>
            <w:r w:rsidR="00F66C8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side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 xml:space="preserve"> </w:t>
            </w:r>
            <w:r w:rsidR="00BC6BD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10-14.</w:t>
            </w:r>
          </w:p>
        </w:tc>
      </w:tr>
      <w:tr w:rsidRPr="00793A2E" w:rsidR="004A6C20" w:rsidTr="573C68A1" w14:paraId="46C672EC" w14:textId="29075863">
        <w:trPr>
          <w:trHeight w:val="60"/>
        </w:trPr>
        <w:tc>
          <w:tcPr>
            <w:tcW w:w="849" w:type="dxa"/>
            <w:vMerge/>
            <w:tcMar/>
            <w:vAlign w:val="center"/>
            <w:hideMark/>
          </w:tcPr>
          <w:p w:rsidRPr="009F0191" w:rsidR="004A6C20" w:rsidP="00244117" w:rsidRDefault="004A6C20" w14:paraId="6475508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D1011" w:rsidR="004A6C20" w:rsidP="00244117" w:rsidRDefault="004A6C20" w14:paraId="039FF0B1" w14:textId="7C5F6C3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5D1011">
              <w:rPr>
                <w:rFonts w:ascii="Calibri" w:hAnsi="Calibri" w:cs="Calibri"/>
                <w:sz w:val="20"/>
                <w:szCs w:val="20"/>
              </w:rPr>
              <w:t xml:space="preserve"> Kunst &amp; 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5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19A1" w:rsidR="004A6C20" w:rsidP="00244117" w:rsidRDefault="004A6C20" w14:paraId="29E16402" w14:textId="7C6DCFA3">
            <w:pPr>
              <w:tabs>
                <w:tab w:val="center" w:pos="1746"/>
              </w:tabs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3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793A2E" w:rsidR="004A6C20" w:rsidP="00244117" w:rsidRDefault="004A6C20" w14:paraId="19D68EA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4A6C20" w:rsidTr="573C68A1" w14:paraId="1C52185A" w14:textId="16C18D25">
        <w:trPr>
          <w:trHeight w:val="60"/>
        </w:trPr>
        <w:tc>
          <w:tcPr>
            <w:tcW w:w="84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793A2E" w:rsidR="004A6C20" w:rsidP="00244117" w:rsidRDefault="004A6C20" w14:paraId="6BED40C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Torsdag </w:t>
            </w:r>
          </w:p>
          <w:p w:rsidRPr="00793A2E" w:rsidR="004A6C20" w:rsidP="00244117" w:rsidRDefault="004A6C20" w14:paraId="07DB40A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  <w:t> </w:t>
            </w:r>
          </w:p>
          <w:p w:rsidRPr="00793A2E" w:rsidR="004A6C20" w:rsidP="00244117" w:rsidRDefault="004A6C20" w14:paraId="014C143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  <w:tc>
          <w:tcPr>
            <w:tcW w:w="1214" w:type="dxa"/>
            <w:tcBorders>
              <w:top w:val="single" w:color="000000" w:themeColor="text1" w:sz="12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="004A6C20" w:rsidP="00244117" w:rsidRDefault="004A6C20" w14:paraId="3E701928" w14:textId="7F4F7405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D1011">
              <w:rPr>
                <w:rFonts w:ascii="Calibri" w:hAnsi="Calibri" w:cs="Calibri"/>
                <w:sz w:val="20"/>
                <w:szCs w:val="20"/>
              </w:rPr>
              <w:t> Spansk</w:t>
            </w:r>
          </w:p>
          <w:p w:rsidR="004A6C20" w:rsidP="00244117" w:rsidRDefault="004A6C20" w14:paraId="49856EDF" w14:textId="1EFB3EF9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1011">
              <w:rPr>
                <w:rFonts w:ascii="Calibri" w:hAnsi="Calibri" w:cs="Calibri"/>
                <w:sz w:val="20"/>
                <w:szCs w:val="20"/>
              </w:rPr>
              <w:t>Tysk</w:t>
            </w:r>
          </w:p>
          <w:p w:rsidRPr="005D1011" w:rsidR="004A6C20" w:rsidP="00244117" w:rsidRDefault="004A6C20" w14:paraId="5EB0821B" w14:textId="27ABA7C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1011">
              <w:rPr>
                <w:rFonts w:ascii="Calibri" w:hAnsi="Calibri" w:cs="Calibri"/>
                <w:sz w:val="20"/>
                <w:szCs w:val="20"/>
              </w:rPr>
              <w:t>Alf</w:t>
            </w:r>
          </w:p>
        </w:tc>
        <w:tc>
          <w:tcPr>
            <w:tcW w:w="3508" w:type="dxa"/>
            <w:tcBorders>
              <w:top w:val="single" w:color="000000" w:themeColor="text1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7E19A1" w:rsidR="004A6C20" w:rsidP="6257F4F5" w:rsidRDefault="004A6C20" w14:paraId="347C36E1" w14:textId="1068764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kern w:val="0"/>
                <w:sz w:val="18"/>
                <w:szCs w:val="18"/>
                <w:lang w:eastAsia="nn-NO"/>
                <w14:ligatures w14:val="none"/>
              </w:rPr>
            </w:pPr>
            <w:r w:rsidRPr="6257F4F5"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 </w:t>
            </w:r>
            <w:r w:rsidRPr="6257F4F5" w:rsidR="5E6D5C5F"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Ø</w:t>
            </w:r>
            <w:r w:rsidRPr="6257F4F5" w:rsidR="4357CEBF"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v på å presentere “ Una persona famosa” for ei lita gruppe. </w:t>
            </w:r>
            <w:r w:rsidRPr="6257F4F5" w:rsidR="70AF3D7C"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Gjere oppgåver frå NDLA</w:t>
            </w:r>
            <w:r w:rsidRPr="6257F4F5" w:rsidR="57F159CB"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.</w:t>
            </w:r>
          </w:p>
        </w:tc>
        <w:tc>
          <w:tcPr>
            <w:tcW w:w="3651" w:type="dxa"/>
            <w:tcBorders>
              <w:top w:val="single" w:color="000000" w:themeColor="text1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793A2E" w:rsidR="004A6C20" w:rsidP="00244117" w:rsidRDefault="004A6C20" w14:paraId="1A5080E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4A6C20" w:rsidTr="573C68A1" w14:paraId="664CE623" w14:textId="1DE5C386">
        <w:trPr>
          <w:trHeight w:val="60"/>
        </w:trPr>
        <w:tc>
          <w:tcPr>
            <w:tcW w:w="849" w:type="dxa"/>
            <w:vMerge/>
            <w:tcMar/>
            <w:vAlign w:val="center"/>
            <w:hideMark/>
          </w:tcPr>
          <w:p w:rsidRPr="00793A2E" w:rsidR="004A6C20" w:rsidP="00244117" w:rsidRDefault="004A6C20" w14:paraId="147CFA8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000000" w:themeColor="text1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5D1011" w:rsidR="004A6C20" w:rsidP="00244117" w:rsidRDefault="004A6C20" w14:paraId="19A3F1F9" w14:textId="27BD363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5D1011">
              <w:rPr>
                <w:rFonts w:ascii="Calibri" w:hAnsi="Calibri" w:cs="Calibri"/>
                <w:sz w:val="20"/>
                <w:szCs w:val="20"/>
              </w:rPr>
              <w:t>  Engelsk</w:t>
            </w:r>
          </w:p>
        </w:tc>
        <w:tc>
          <w:tcPr>
            <w:tcW w:w="350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7E19A1" w:rsidR="004A6C20" w:rsidP="00244117" w:rsidRDefault="004A6C20" w14:paraId="4186AAA2" w14:textId="2C13459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 </w:t>
            </w:r>
            <w:r w:rsidR="00A0443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 xml:space="preserve">Jobbe med teksten Eleanor &amp; Park, </w:t>
            </w:r>
            <w:r w:rsidR="00F66C8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side 18-22.</w:t>
            </w:r>
          </w:p>
        </w:tc>
        <w:tc>
          <w:tcPr>
            <w:tcW w:w="365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793A2E" w:rsidR="004A6C20" w:rsidP="00244117" w:rsidRDefault="004A6C20" w14:paraId="128AB6D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4A6C20" w:rsidTr="573C68A1" w14:paraId="0BD54B2E" w14:textId="1F649788">
        <w:trPr>
          <w:trHeight w:val="60"/>
        </w:trPr>
        <w:tc>
          <w:tcPr>
            <w:tcW w:w="849" w:type="dxa"/>
            <w:vMerge/>
            <w:tcMar/>
            <w:vAlign w:val="center"/>
            <w:hideMark/>
          </w:tcPr>
          <w:p w:rsidRPr="00793A2E" w:rsidR="004A6C20" w:rsidP="00244117" w:rsidRDefault="004A6C20" w14:paraId="2F25AC0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5D1011" w:rsidR="004A6C20" w:rsidP="00244117" w:rsidRDefault="004A6C20" w14:paraId="53453DD1" w14:textId="20D5A39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5D1011">
              <w:rPr>
                <w:rFonts w:ascii="Calibri" w:hAnsi="Calibri" w:cs="Calibri"/>
                <w:sz w:val="20"/>
                <w:szCs w:val="20"/>
              </w:rPr>
              <w:t>  Norsk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D9F2D0" w:themeFill="accent6" w:themeFillTint="33"/>
            <w:tcMar/>
            <w:hideMark/>
          </w:tcPr>
          <w:p w:rsidRPr="007E19A1" w:rsidR="004A6C20" w:rsidP="00244117" w:rsidRDefault="004A6C20" w14:paraId="22615A63" w14:textId="1610B0F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  <w:r w:rsidR="00A303E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Ulike stasjonar om lyrikk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793A2E" w:rsidR="004A6C20" w:rsidP="00244117" w:rsidRDefault="004A6C20" w14:paraId="71160ED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4A6C20" w:rsidTr="573C68A1" w14:paraId="1D985046" w14:textId="5069BEB4">
        <w:trPr>
          <w:trHeight w:val="60"/>
        </w:trPr>
        <w:tc>
          <w:tcPr>
            <w:tcW w:w="849" w:type="dxa"/>
            <w:vMerge/>
            <w:tcMar/>
            <w:vAlign w:val="center"/>
          </w:tcPr>
          <w:p w:rsidRPr="00793A2E" w:rsidR="004A6C20" w:rsidP="00244117" w:rsidRDefault="004A6C20" w14:paraId="799B88C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000000" w:themeColor="text1" w:sz="12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5D1011" w:rsidR="004A6C20" w:rsidP="00244117" w:rsidRDefault="004A6C20" w14:paraId="5EDBB12E" w14:textId="3EF28A6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5D1011">
              <w:rPr>
                <w:rFonts w:ascii="Calibri" w:hAnsi="Calibri" w:cs="Calibri"/>
                <w:sz w:val="20"/>
                <w:szCs w:val="20"/>
              </w:rPr>
              <w:t> Utdanningsval</w:t>
            </w:r>
          </w:p>
        </w:tc>
        <w:tc>
          <w:tcPr>
            <w:tcW w:w="3508" w:type="dxa"/>
            <w:tcBorders>
              <w:top w:val="single" w:color="auto" w:sz="4" w:space="0"/>
              <w:left w:val="nil"/>
              <w:bottom w:val="single" w:color="000000" w:themeColor="text1" w:sz="12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7E19A1" w:rsidR="004A6C20" w:rsidP="00244117" w:rsidRDefault="004A6C20" w14:paraId="2D291F0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000000" w:themeColor="text1" w:sz="12" w:space="0"/>
              <w:right w:val="single" w:color="auto" w:sz="6" w:space="0"/>
            </w:tcBorders>
            <w:shd w:val="clear" w:color="auto" w:fill="D9F2D0" w:themeFill="accent6" w:themeFillTint="33"/>
            <w:tcMar/>
          </w:tcPr>
          <w:p w:rsidRPr="00793A2E" w:rsidR="004A6C20" w:rsidP="00244117" w:rsidRDefault="004A6C20" w14:paraId="03C5D15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4A6C20" w:rsidTr="573C68A1" w14:paraId="651BDAF8" w14:textId="7014AC76">
        <w:trPr>
          <w:trHeight w:val="135"/>
        </w:trPr>
        <w:tc>
          <w:tcPr>
            <w:tcW w:w="849" w:type="dxa"/>
            <w:vMerge w:val="restart"/>
            <w:tcBorders>
              <w:top w:val="nil"/>
              <w:left w:val="single" w:color="auto" w:sz="6" w:space="0"/>
              <w:bottom w:val="single" w:color="000000" w:themeColor="text1" w:sz="12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3A2E" w:rsidR="004A6C20" w:rsidP="00244117" w:rsidRDefault="004A6C20" w14:paraId="10B1D49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Fredag  </w:t>
            </w:r>
          </w:p>
          <w:p w:rsidRPr="00793A2E" w:rsidR="004A6C20" w:rsidP="00244117" w:rsidRDefault="004A6C20" w14:paraId="113482A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93A2E"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single" w:color="000000" w:themeColor="text1" w:sz="12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7E19A1" w:rsidR="004A6C20" w:rsidP="00244117" w:rsidRDefault="004A6C20" w14:paraId="26847764" w14:textId="12FB858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cs="Calibri"/>
                <w:sz w:val="20"/>
                <w:szCs w:val="20"/>
              </w:rPr>
              <w:t>  Naturfag</w:t>
            </w:r>
          </w:p>
        </w:tc>
        <w:tc>
          <w:tcPr>
            <w:tcW w:w="3508" w:type="dxa"/>
            <w:tcBorders>
              <w:top w:val="single" w:color="000000" w:themeColor="text1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19A1" w:rsidR="004A6C20" w:rsidP="00244117" w:rsidRDefault="004A6C20" w14:paraId="42E4F871" w14:textId="22F16A5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 w:rsidR="004A6C2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   </w:t>
            </w:r>
            <w:r w:rsidRPr="007E19A1" w:rsidR="42B3EF2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Prøve i Immunforsvaret og vaksine</w:t>
            </w:r>
          </w:p>
        </w:tc>
        <w:tc>
          <w:tcPr>
            <w:tcW w:w="3651" w:type="dxa"/>
            <w:tcBorders>
              <w:top w:val="single" w:color="000000" w:themeColor="text1" w:sz="12" w:space="0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793A2E" w:rsidR="004A6C20" w:rsidP="00244117" w:rsidRDefault="004A6C20" w14:paraId="64290F1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4A6C20" w:rsidTr="573C68A1" w14:paraId="4675EE6E" w14:textId="5AD31B1A">
        <w:trPr>
          <w:trHeight w:val="60"/>
        </w:trPr>
        <w:tc>
          <w:tcPr>
            <w:tcW w:w="849" w:type="dxa"/>
            <w:vMerge/>
            <w:tcMar/>
            <w:vAlign w:val="center"/>
            <w:hideMark/>
          </w:tcPr>
          <w:p w:rsidRPr="00793A2E" w:rsidR="004A6C20" w:rsidP="00244117" w:rsidRDefault="004A6C20" w14:paraId="78AC46B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7E19A1" w:rsidR="004A6C20" w:rsidP="00244117" w:rsidRDefault="004A6C20" w14:paraId="0421C688" w14:textId="563EF59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cs="Calibri"/>
                <w:sz w:val="20"/>
                <w:szCs w:val="20"/>
              </w:rPr>
              <w:t>  Norsk</w:t>
            </w:r>
          </w:p>
        </w:tc>
        <w:tc>
          <w:tcPr>
            <w:tcW w:w="35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A6C20" w:rsidP="00244117" w:rsidRDefault="00A303EE" w14:paraId="2B347382" w14:textId="4C0F679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Ulike stasjonar om lyrikk</w:t>
            </w:r>
            <w:r w:rsidR="001E3646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.</w:t>
            </w:r>
          </w:p>
          <w:p w:rsidRPr="005A109E" w:rsidR="005A109E" w:rsidP="00244117" w:rsidRDefault="005A109E" w14:paraId="1ECA0030" w14:textId="5EAB65F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  <w:t>Førebu fagsamtale. Det blir fagsamtale i neste veke.</w:t>
            </w:r>
          </w:p>
        </w:tc>
        <w:tc>
          <w:tcPr>
            <w:tcW w:w="3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793A2E" w:rsidR="004A6C20" w:rsidP="00244117" w:rsidRDefault="004A6C20" w14:paraId="6FC38A2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4A6C20" w:rsidTr="573C68A1" w14:paraId="61B92F99" w14:textId="48F0AFBF">
        <w:trPr>
          <w:trHeight w:val="60"/>
        </w:trPr>
        <w:tc>
          <w:tcPr>
            <w:tcW w:w="849" w:type="dxa"/>
            <w:vMerge/>
            <w:tcMar/>
            <w:vAlign w:val="center"/>
            <w:hideMark/>
          </w:tcPr>
          <w:p w:rsidRPr="00793A2E" w:rsidR="004A6C20" w:rsidP="00244117" w:rsidRDefault="004A6C20" w14:paraId="3548C642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000000" w:themeColor="text1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</w:tcPr>
          <w:p w:rsidRPr="007E19A1" w:rsidR="004A6C20" w:rsidP="00244117" w:rsidRDefault="004A6C20" w14:paraId="43EA92B7" w14:textId="4860A8B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cs="Calibri"/>
                <w:sz w:val="20"/>
                <w:szCs w:val="20"/>
              </w:rPr>
              <w:t>   Matematikk</w:t>
            </w:r>
          </w:p>
        </w:tc>
        <w:tc>
          <w:tcPr>
            <w:tcW w:w="350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19A1" w:rsidR="004A6C20" w:rsidP="00244117" w:rsidRDefault="004A6C20" w14:paraId="190B4DE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  <w:tc>
          <w:tcPr>
            <w:tcW w:w="365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/>
          </w:tcPr>
          <w:p w:rsidRPr="00793A2E" w:rsidR="004A6C20" w:rsidP="00244117" w:rsidRDefault="004A6C20" w14:paraId="5492FBE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Pr="00793A2E" w:rsidR="004A6C20" w:rsidTr="573C68A1" w14:paraId="4D16C182" w14:textId="5B6B7C87">
        <w:trPr>
          <w:trHeight w:val="60"/>
        </w:trPr>
        <w:tc>
          <w:tcPr>
            <w:tcW w:w="849" w:type="dxa"/>
            <w:vMerge/>
            <w:tcMar/>
            <w:vAlign w:val="center"/>
          </w:tcPr>
          <w:p w:rsidRPr="00793A2E" w:rsidR="004A6C20" w:rsidP="00244117" w:rsidRDefault="004A6C20" w14:paraId="5092A1A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E19A1" w:rsidR="004A6C20" w:rsidP="00244117" w:rsidRDefault="004A6C20" w14:paraId="24513A79" w14:textId="3F35BF9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nn-NO"/>
                <w14:ligatures w14:val="none"/>
              </w:rPr>
            </w:pPr>
            <w:r w:rsidRPr="007E19A1">
              <w:rPr>
                <w:rFonts w:ascii="Calibri" w:hAnsi="Calibri" w:cs="Calibri"/>
                <w:sz w:val="20"/>
                <w:szCs w:val="20"/>
              </w:rPr>
              <w:t>  Kroppsøving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</w:tcPr>
          <w:p w:rsidRPr="007E19A1" w:rsidR="004A6C20" w:rsidP="00244117" w:rsidRDefault="004A6C20" w14:paraId="5B3CF884" w14:textId="5682CD4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</w:pPr>
            <w:r w:rsidRPr="573C68A1" w:rsidR="7B821249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n-NO"/>
              </w:rPr>
              <w:t>Eige</w:t>
            </w:r>
            <w:r w:rsidRPr="573C68A1" w:rsidR="7B821249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n-NO"/>
              </w:rPr>
              <w:t>ntrening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</w:tcPr>
          <w:p w:rsidRPr="00793A2E" w:rsidR="004A6C20" w:rsidP="00244117" w:rsidRDefault="004A6C20" w14:paraId="4595399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717"/>
      </w:tblGrid>
      <w:tr w:rsidRPr="00793A2E" w:rsidR="00A03C97" w:rsidTr="000762C3" w14:paraId="03FC151C" w14:textId="77777777">
        <w:tc>
          <w:tcPr>
            <w:tcW w:w="2376" w:type="dxa"/>
            <w:shd w:val="clear" w:color="auto" w:fill="D9F2D0" w:themeFill="accent6" w:themeFillTint="33"/>
          </w:tcPr>
          <w:p w:rsidRPr="00793A2E" w:rsidR="00A03C97" w:rsidP="00244117" w:rsidRDefault="00A03C97" w14:paraId="67535B38" w14:textId="7C2C7F4E">
            <w:pPr>
              <w:rPr>
                <w:rFonts w:ascii="Calibri" w:hAnsi="Calibri" w:cs="Calibri"/>
                <w:sz w:val="20"/>
                <w:szCs w:val="20"/>
              </w:rPr>
            </w:pPr>
            <w:r w:rsidRPr="00793A2E">
              <w:rPr>
                <w:rFonts w:ascii="Calibri" w:hAnsi="Calibri" w:cs="Calibri"/>
                <w:sz w:val="20"/>
                <w:szCs w:val="20"/>
              </w:rPr>
              <w:t>Valfag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:rsidRPr="00793A2E" w:rsidR="00A03C97" w:rsidP="00244117" w:rsidRDefault="004D32E6" w14:paraId="03DF51C2" w14:textId="09376E82">
            <w:pPr>
              <w:rPr>
                <w:rFonts w:ascii="Calibri" w:hAnsi="Calibri" w:cs="Calibri"/>
                <w:sz w:val="20"/>
                <w:szCs w:val="20"/>
              </w:rPr>
            </w:pPr>
            <w:r w:rsidRPr="00793A2E">
              <w:rPr>
                <w:rFonts w:ascii="Calibri" w:hAnsi="Calibri" w:cs="Calibri"/>
                <w:sz w:val="20"/>
                <w:szCs w:val="20"/>
              </w:rPr>
              <w:t>xdag</w:t>
            </w:r>
          </w:p>
        </w:tc>
        <w:tc>
          <w:tcPr>
            <w:tcW w:w="3717" w:type="dxa"/>
            <w:shd w:val="clear" w:color="auto" w:fill="D9F2D0" w:themeFill="accent6" w:themeFillTint="33"/>
          </w:tcPr>
          <w:p w:rsidRPr="00793A2E" w:rsidR="00A03C97" w:rsidP="00244117" w:rsidRDefault="004D32E6" w14:paraId="29502DDC" w14:textId="705FB1F9">
            <w:pPr>
              <w:rPr>
                <w:rFonts w:ascii="Calibri" w:hAnsi="Calibri" w:cs="Calibri"/>
                <w:sz w:val="20"/>
                <w:szCs w:val="20"/>
              </w:rPr>
            </w:pPr>
            <w:r w:rsidRPr="00793A2E">
              <w:rPr>
                <w:rFonts w:ascii="Calibri" w:hAnsi="Calibri" w:cs="Calibri"/>
                <w:sz w:val="20"/>
                <w:szCs w:val="20"/>
              </w:rPr>
              <w:t>xdag</w:t>
            </w:r>
          </w:p>
        </w:tc>
      </w:tr>
      <w:tr w:rsidRPr="00793A2E" w:rsidR="00A03C97" w:rsidTr="000762C3" w14:paraId="5CB48B42" w14:textId="77777777">
        <w:tc>
          <w:tcPr>
            <w:tcW w:w="2376" w:type="dxa"/>
          </w:tcPr>
          <w:p w:rsidRPr="00793A2E" w:rsidR="00A03C97" w:rsidP="00244117" w:rsidRDefault="007404EA" w14:paraId="78C291E2" w14:textId="33F2F410">
            <w:pPr>
              <w:rPr>
                <w:rFonts w:ascii="Calibri" w:hAnsi="Calibri" w:cs="Calibri"/>
                <w:sz w:val="20"/>
                <w:szCs w:val="20"/>
              </w:rPr>
            </w:pPr>
            <w:r w:rsidRPr="00793A2E">
              <w:rPr>
                <w:rFonts w:ascii="Calibri" w:hAnsi="Calibri" w:cs="Calibri"/>
                <w:sz w:val="20"/>
                <w:szCs w:val="20"/>
              </w:rPr>
              <w:t>Fysisk</w:t>
            </w:r>
            <w:r w:rsidRPr="00793A2E" w:rsidR="00EB4D6D">
              <w:rPr>
                <w:rFonts w:ascii="Calibri" w:hAnsi="Calibri" w:cs="Calibri"/>
                <w:sz w:val="20"/>
                <w:szCs w:val="20"/>
              </w:rPr>
              <w:t xml:space="preserve"> aktivitet og helse</w:t>
            </w:r>
          </w:p>
        </w:tc>
        <w:tc>
          <w:tcPr>
            <w:tcW w:w="3119" w:type="dxa"/>
          </w:tcPr>
          <w:p w:rsidRPr="00793A2E" w:rsidR="00A03C97" w:rsidP="00244117" w:rsidRDefault="00A03C97" w14:paraId="5B638C9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7" w:type="dxa"/>
          </w:tcPr>
          <w:p w:rsidRPr="00793A2E" w:rsidR="00A03C97" w:rsidP="00244117" w:rsidRDefault="00A03C97" w14:paraId="1514DED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93A2E" w:rsidR="00A03C97" w:rsidTr="000762C3" w14:paraId="2DA1C57D" w14:textId="77777777">
        <w:tc>
          <w:tcPr>
            <w:tcW w:w="2376" w:type="dxa"/>
          </w:tcPr>
          <w:p w:rsidRPr="00793A2E" w:rsidR="00A03C97" w:rsidP="00244117" w:rsidRDefault="007404EA" w14:paraId="154F3793" w14:textId="31E493A4">
            <w:pPr>
              <w:rPr>
                <w:rFonts w:ascii="Calibri" w:hAnsi="Calibri" w:cs="Calibri"/>
                <w:sz w:val="20"/>
                <w:szCs w:val="20"/>
              </w:rPr>
            </w:pPr>
            <w:r w:rsidRPr="00793A2E">
              <w:rPr>
                <w:rFonts w:ascii="Calibri" w:hAnsi="Calibri" w:cs="Calibri"/>
                <w:sz w:val="20"/>
                <w:szCs w:val="20"/>
              </w:rPr>
              <w:t>Design og redesign</w:t>
            </w:r>
          </w:p>
        </w:tc>
        <w:tc>
          <w:tcPr>
            <w:tcW w:w="3119" w:type="dxa"/>
          </w:tcPr>
          <w:p w:rsidRPr="00793A2E" w:rsidR="00A03C97" w:rsidP="00244117" w:rsidRDefault="00A03C97" w14:paraId="1B13B8A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7" w:type="dxa"/>
          </w:tcPr>
          <w:p w:rsidRPr="00793A2E" w:rsidR="00A03C97" w:rsidP="00244117" w:rsidRDefault="00A03C97" w14:paraId="5E9FA5A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93A2E" w:rsidR="00A03C97" w:rsidTr="000762C3" w14:paraId="686B60EE" w14:textId="77777777">
        <w:tc>
          <w:tcPr>
            <w:tcW w:w="2376" w:type="dxa"/>
          </w:tcPr>
          <w:p w:rsidRPr="00793A2E" w:rsidR="00A03C97" w:rsidP="00244117" w:rsidRDefault="00791A7F" w14:paraId="32222880" w14:textId="70DFE8EE">
            <w:pPr>
              <w:rPr>
                <w:rFonts w:ascii="Calibri" w:hAnsi="Calibri" w:cs="Calibri"/>
                <w:sz w:val="20"/>
                <w:szCs w:val="20"/>
              </w:rPr>
            </w:pPr>
            <w:r w:rsidRPr="00793A2E">
              <w:rPr>
                <w:rFonts w:ascii="Calibri" w:hAnsi="Calibri" w:cs="Calibri"/>
                <w:sz w:val="20"/>
                <w:szCs w:val="20"/>
              </w:rPr>
              <w:t>Friluftsliv</w:t>
            </w:r>
          </w:p>
        </w:tc>
        <w:tc>
          <w:tcPr>
            <w:tcW w:w="3119" w:type="dxa"/>
          </w:tcPr>
          <w:p w:rsidRPr="00793A2E" w:rsidR="00A03C97" w:rsidP="00244117" w:rsidRDefault="00A03C97" w14:paraId="6378730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7" w:type="dxa"/>
          </w:tcPr>
          <w:p w:rsidRPr="00793A2E" w:rsidR="00A03C97" w:rsidP="00244117" w:rsidRDefault="00A03C97" w14:paraId="1EE23DD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93A2E" w:rsidR="00A03C97" w:rsidTr="000762C3" w14:paraId="2C61545A" w14:textId="77777777">
        <w:tc>
          <w:tcPr>
            <w:tcW w:w="2376" w:type="dxa"/>
          </w:tcPr>
          <w:p w:rsidRPr="00793A2E" w:rsidR="00A03C97" w:rsidP="00244117" w:rsidRDefault="000762C3" w14:paraId="7A728604" w14:textId="66457A4F">
            <w:pPr>
              <w:rPr>
                <w:rFonts w:ascii="Calibri" w:hAnsi="Calibri" w:cs="Calibri"/>
                <w:sz w:val="20"/>
                <w:szCs w:val="20"/>
              </w:rPr>
            </w:pPr>
            <w:r w:rsidRPr="00793A2E">
              <w:rPr>
                <w:rFonts w:ascii="Calibri" w:hAnsi="Calibri" w:cs="Calibri"/>
                <w:sz w:val="20"/>
                <w:szCs w:val="20"/>
              </w:rPr>
              <w:t>Produksjon for scene</w:t>
            </w:r>
          </w:p>
        </w:tc>
        <w:tc>
          <w:tcPr>
            <w:tcW w:w="3119" w:type="dxa"/>
          </w:tcPr>
          <w:p w:rsidRPr="00793A2E" w:rsidR="00A03C97" w:rsidP="00244117" w:rsidRDefault="00A03C97" w14:paraId="168C357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7" w:type="dxa"/>
          </w:tcPr>
          <w:p w:rsidRPr="00793A2E" w:rsidR="00A03C97" w:rsidP="00244117" w:rsidRDefault="00A03C97" w14:paraId="1BEB492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93A2E" w:rsidR="00A03C97" w:rsidTr="000762C3" w14:paraId="1F54221F" w14:textId="77777777">
        <w:tc>
          <w:tcPr>
            <w:tcW w:w="2376" w:type="dxa"/>
          </w:tcPr>
          <w:p w:rsidRPr="00793A2E" w:rsidR="00A03C97" w:rsidP="00244117" w:rsidRDefault="00A03C97" w14:paraId="2CEDC09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Pr="00793A2E" w:rsidR="00A03C97" w:rsidP="00244117" w:rsidRDefault="00A03C97" w14:paraId="3802F83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7" w:type="dxa"/>
          </w:tcPr>
          <w:p w:rsidRPr="00793A2E" w:rsidR="00A03C97" w:rsidP="00244117" w:rsidRDefault="00A03C97" w14:paraId="64F8294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793A2E" w:rsidR="00A03C97" w:rsidP="00244117" w:rsidRDefault="00A03C97" w14:paraId="693CCF79" w14:textId="77777777">
      <w:pPr>
        <w:rPr>
          <w:rFonts w:ascii="Calibri" w:hAnsi="Calibri" w:cs="Calibri"/>
        </w:rPr>
      </w:pPr>
    </w:p>
    <w:p w:rsidR="00A03C97" w:rsidP="00244117" w:rsidRDefault="00A03C97" w14:paraId="0905EE55" w14:textId="77777777"/>
    <w:p w:rsidR="00A03C97" w:rsidP="00244117" w:rsidRDefault="00A03C97" w14:paraId="41BAC9B7" w14:textId="77777777"/>
    <w:p w:rsidR="00A03C97" w:rsidP="00244117" w:rsidRDefault="00A03C97" w14:paraId="6AF4E86D" w14:textId="77777777"/>
    <w:p w:rsidR="00A03C97" w:rsidP="00244117" w:rsidRDefault="00A03C97" w14:paraId="2EA7EE61" w14:textId="77777777"/>
    <w:p w:rsidR="00A03C97" w:rsidP="00244117" w:rsidRDefault="00A03C97" w14:paraId="31B517EA" w14:textId="77777777"/>
    <w:p w:rsidR="00A03C97" w:rsidP="00244117" w:rsidRDefault="00A03C97" w14:paraId="7A086CAC" w14:textId="77777777"/>
    <w:p w:rsidR="00A03C97" w:rsidP="00244117" w:rsidRDefault="00A03C97" w14:paraId="579D98CD" w14:textId="77777777"/>
    <w:sectPr w:rsidR="00A03C97" w:rsidSect="0015268E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1E09" w:rsidP="00850871" w:rsidRDefault="005F1E09" w14:paraId="5E7F1AA3" w14:textId="77777777">
      <w:pPr>
        <w:spacing w:after="0" w:line="240" w:lineRule="auto"/>
      </w:pPr>
      <w:r>
        <w:separator/>
      </w:r>
    </w:p>
  </w:endnote>
  <w:endnote w:type="continuationSeparator" w:id="0">
    <w:p w:rsidR="005F1E09" w:rsidP="00850871" w:rsidRDefault="005F1E09" w14:paraId="6EEA56B4" w14:textId="77777777">
      <w:pPr>
        <w:spacing w:after="0" w:line="240" w:lineRule="auto"/>
      </w:pPr>
      <w:r>
        <w:continuationSeparator/>
      </w:r>
    </w:p>
  </w:endnote>
  <w:endnote w:type="continuationNotice" w:id="1">
    <w:p w:rsidR="005F1E09" w:rsidRDefault="005F1E09" w14:paraId="260CB72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1E09" w:rsidP="00850871" w:rsidRDefault="005F1E09" w14:paraId="63B2D29D" w14:textId="77777777">
      <w:pPr>
        <w:spacing w:after="0" w:line="240" w:lineRule="auto"/>
      </w:pPr>
      <w:r>
        <w:separator/>
      </w:r>
    </w:p>
  </w:footnote>
  <w:footnote w:type="continuationSeparator" w:id="0">
    <w:p w:rsidR="005F1E09" w:rsidP="00850871" w:rsidRDefault="005F1E09" w14:paraId="58891FDF" w14:textId="77777777">
      <w:pPr>
        <w:spacing w:after="0" w:line="240" w:lineRule="auto"/>
      </w:pPr>
      <w:r>
        <w:continuationSeparator/>
      </w:r>
    </w:p>
  </w:footnote>
  <w:footnote w:type="continuationNotice" w:id="1">
    <w:p w:rsidR="005F1E09" w:rsidRDefault="005F1E09" w14:paraId="3D9A1A1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50871" w:rsidR="00850871" w:rsidP="00506197" w:rsidRDefault="00850871" w14:paraId="6E2450E4" w14:textId="22E09AEE">
    <w:pPr>
      <w:pStyle w:val="paragraph"/>
      <w:spacing w:before="0" w:beforeAutospacing="0" w:after="0" w:afterAutospacing="0"/>
      <w:textAlignment w:val="baselin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071F5AA" wp14:editId="46B9042C">
          <wp:simplePos x="0" y="0"/>
          <wp:positionH relativeFrom="column">
            <wp:posOffset>4625809</wp:posOffset>
          </wp:positionH>
          <wp:positionV relativeFrom="paragraph">
            <wp:posOffset>-282630</wp:posOffset>
          </wp:positionV>
          <wp:extent cx="1136650" cy="847090"/>
          <wp:effectExtent l="0" t="0" r="0" b="0"/>
          <wp:wrapSquare wrapText="bothSides"/>
          <wp:docPr id="291108991" name="Bilde 2" descr="Bilderesultat for m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eresultat for m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D45881" wp14:editId="5DA85213">
          <wp:simplePos x="0" y="0"/>
          <wp:positionH relativeFrom="column">
            <wp:posOffset>-73660</wp:posOffset>
          </wp:positionH>
          <wp:positionV relativeFrom="paragraph">
            <wp:posOffset>3175</wp:posOffset>
          </wp:positionV>
          <wp:extent cx="541020" cy="540385"/>
          <wp:effectExtent l="0" t="0" r="0" b="0"/>
          <wp:wrapSquare wrapText="bothSides"/>
          <wp:docPr id="823647298" name="Bilde 1" descr="Bilderesultat for alver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esultat for alver komm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904121" w:rsidR="00850871" w:rsidP="00904121" w:rsidRDefault="00D0437B" w14:paraId="324280C6" w14:textId="567D4A33">
    <w:pPr>
      <w:pStyle w:val="paragraph"/>
      <w:spacing w:before="0" w:beforeAutospacing="0" w:after="0" w:afterAutospacing="0"/>
      <w:ind w:left="708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>Meland ungdomsskule</w:t>
    </w:r>
    <w:r w:rsidRPr="00904121" w:rsidR="00EB588C">
      <w:rPr>
        <w:rFonts w:ascii="Arial" w:hAnsi="Arial" w:cs="Arial"/>
        <w:sz w:val="16"/>
        <w:szCs w:val="16"/>
        <w:lang w:val="nb-NO"/>
      </w:rPr>
      <w:tab/>
    </w:r>
    <w:r w:rsidRPr="00904121" w:rsidR="00EB588C">
      <w:rPr>
        <w:rFonts w:ascii="Arial" w:hAnsi="Arial" w:cs="Arial"/>
        <w:sz w:val="16"/>
        <w:szCs w:val="16"/>
        <w:lang w:val="nb-NO"/>
      </w:rPr>
      <w:tab/>
    </w:r>
    <w:r w:rsidRPr="00904121" w:rsidR="00EB588C">
      <w:rPr>
        <w:rFonts w:ascii="Arial" w:hAnsi="Arial" w:cs="Arial"/>
        <w:b/>
        <w:bCs/>
        <w:sz w:val="16"/>
        <w:szCs w:val="16"/>
        <w:lang w:val="nb-NO"/>
      </w:rPr>
      <w:t>Postadresse</w:t>
    </w:r>
    <w:r w:rsidRPr="00904121" w:rsidR="00EB588C">
      <w:rPr>
        <w:rFonts w:ascii="Arial" w:hAnsi="Arial" w:cs="Arial"/>
        <w:sz w:val="16"/>
        <w:szCs w:val="16"/>
        <w:lang w:val="nb-NO"/>
      </w:rPr>
      <w:t xml:space="preserve"> </w:t>
    </w:r>
    <w:r w:rsidR="00363C13">
      <w:rPr>
        <w:rFonts w:ascii="Arial" w:hAnsi="Arial" w:cs="Arial"/>
        <w:sz w:val="16"/>
        <w:szCs w:val="16"/>
        <w:lang w:val="nb-NO"/>
      </w:rPr>
      <w:tab/>
    </w:r>
  </w:p>
  <w:p w:rsidRPr="00904121" w:rsidR="00D0437B" w:rsidP="00904121" w:rsidRDefault="00D0437B" w14:paraId="797413B5" w14:textId="03C01A12">
    <w:pPr>
      <w:pStyle w:val="paragraph"/>
      <w:spacing w:before="0" w:beforeAutospacing="0" w:after="0" w:afterAutospacing="0"/>
      <w:ind w:left="708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 xml:space="preserve">Besøksadresse: Havnevegen </w:t>
    </w:r>
    <w:r w:rsidRPr="00904121" w:rsidR="00191E93">
      <w:rPr>
        <w:rFonts w:ascii="Arial" w:hAnsi="Arial" w:cs="Arial"/>
        <w:sz w:val="16"/>
        <w:szCs w:val="16"/>
        <w:lang w:val="nb-NO"/>
      </w:rPr>
      <w:t>51</w:t>
    </w:r>
    <w:r w:rsidRPr="00904121" w:rsidR="00EB588C">
      <w:rPr>
        <w:rFonts w:ascii="Arial" w:hAnsi="Arial" w:cs="Arial"/>
        <w:sz w:val="16"/>
        <w:szCs w:val="16"/>
        <w:lang w:val="nb-NO"/>
      </w:rPr>
      <w:tab/>
    </w:r>
    <w:r w:rsidRPr="00904121" w:rsidR="00904121">
      <w:rPr>
        <w:rFonts w:ascii="Arial" w:hAnsi="Arial" w:cs="Arial"/>
        <w:sz w:val="16"/>
        <w:szCs w:val="16"/>
        <w:lang w:val="nb-NO"/>
      </w:rPr>
      <w:t>Postboks 79</w:t>
    </w:r>
  </w:p>
  <w:p w:rsidRPr="00904121" w:rsidR="00532FCC" w:rsidP="00904121" w:rsidRDefault="00532FCC" w14:paraId="796C1651" w14:textId="60456A83">
    <w:pPr>
      <w:pStyle w:val="paragraph"/>
      <w:spacing w:before="0" w:beforeAutospacing="0" w:after="0" w:afterAutospacing="0"/>
      <w:ind w:left="708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>Telefon: 56</w:t>
    </w:r>
    <w:r w:rsidRPr="00904121" w:rsidR="00163403">
      <w:rPr>
        <w:rFonts w:ascii="Arial" w:hAnsi="Arial" w:cs="Arial"/>
        <w:sz w:val="16"/>
        <w:szCs w:val="16"/>
        <w:lang w:val="nb-NO"/>
      </w:rPr>
      <w:t xml:space="preserve"> </w:t>
    </w:r>
    <w:r w:rsidRPr="00904121">
      <w:rPr>
        <w:rFonts w:ascii="Arial" w:hAnsi="Arial" w:cs="Arial"/>
        <w:sz w:val="16"/>
        <w:szCs w:val="16"/>
        <w:lang w:val="nb-NO"/>
      </w:rPr>
      <w:t>17</w:t>
    </w:r>
    <w:r w:rsidRPr="00904121" w:rsidR="00163403">
      <w:rPr>
        <w:rFonts w:ascii="Arial" w:hAnsi="Arial" w:cs="Arial"/>
        <w:sz w:val="16"/>
        <w:szCs w:val="16"/>
        <w:lang w:val="nb-NO"/>
      </w:rPr>
      <w:t xml:space="preserve"> 14 </w:t>
    </w:r>
    <w:r w:rsidRPr="00904121">
      <w:rPr>
        <w:rFonts w:ascii="Arial" w:hAnsi="Arial" w:cs="Arial"/>
        <w:sz w:val="16"/>
        <w:szCs w:val="16"/>
        <w:lang w:val="nb-NO"/>
      </w:rPr>
      <w:t>00</w:t>
    </w:r>
    <w:r w:rsidR="00904121">
      <w:rPr>
        <w:rFonts w:ascii="Arial" w:hAnsi="Arial" w:cs="Arial"/>
        <w:sz w:val="16"/>
        <w:szCs w:val="16"/>
        <w:lang w:val="nb-NO"/>
      </w:rPr>
      <w:tab/>
    </w:r>
    <w:r w:rsidR="00904121">
      <w:rPr>
        <w:rFonts w:ascii="Arial" w:hAnsi="Arial" w:cs="Arial"/>
        <w:sz w:val="16"/>
        <w:szCs w:val="16"/>
        <w:lang w:val="nb-NO"/>
      </w:rPr>
      <w:tab/>
    </w:r>
    <w:r w:rsidRPr="00904121" w:rsidR="00904121">
      <w:rPr>
        <w:rFonts w:ascii="Arial" w:hAnsi="Arial" w:cs="Arial"/>
        <w:sz w:val="16"/>
        <w:szCs w:val="16"/>
        <w:lang w:val="nb-NO"/>
      </w:rPr>
      <w:t>5906</w:t>
    </w:r>
    <w:r w:rsidR="00904121">
      <w:rPr>
        <w:rFonts w:ascii="Arial" w:hAnsi="Arial" w:cs="Arial"/>
        <w:sz w:val="16"/>
        <w:szCs w:val="16"/>
        <w:lang w:val="nb-NO"/>
      </w:rPr>
      <w:t xml:space="preserve"> Frekhaug</w:t>
    </w:r>
    <w:r w:rsidR="00363C13">
      <w:rPr>
        <w:rFonts w:ascii="Arial" w:hAnsi="Arial" w:cs="Arial"/>
        <w:sz w:val="16"/>
        <w:szCs w:val="16"/>
        <w:lang w:val="nb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04267"/>
    <w:multiLevelType w:val="hybridMultilevel"/>
    <w:tmpl w:val="630423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329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71"/>
    <w:rsid w:val="00031ED1"/>
    <w:rsid w:val="00032769"/>
    <w:rsid w:val="0004515D"/>
    <w:rsid w:val="00045B17"/>
    <w:rsid w:val="00067665"/>
    <w:rsid w:val="00071245"/>
    <w:rsid w:val="000762C3"/>
    <w:rsid w:val="000B3221"/>
    <w:rsid w:val="000C553F"/>
    <w:rsid w:val="000F4FFA"/>
    <w:rsid w:val="00111639"/>
    <w:rsid w:val="0011269F"/>
    <w:rsid w:val="00120D1D"/>
    <w:rsid w:val="00127FF1"/>
    <w:rsid w:val="0015009A"/>
    <w:rsid w:val="0015268E"/>
    <w:rsid w:val="001626FE"/>
    <w:rsid w:val="00163403"/>
    <w:rsid w:val="00184C2D"/>
    <w:rsid w:val="00191E93"/>
    <w:rsid w:val="001E3646"/>
    <w:rsid w:val="001E711D"/>
    <w:rsid w:val="00207BDA"/>
    <w:rsid w:val="0023292C"/>
    <w:rsid w:val="0024213D"/>
    <w:rsid w:val="00243D0A"/>
    <w:rsid w:val="00244117"/>
    <w:rsid w:val="00244EE4"/>
    <w:rsid w:val="002600B8"/>
    <w:rsid w:val="00260C6F"/>
    <w:rsid w:val="00285193"/>
    <w:rsid w:val="002B0A2C"/>
    <w:rsid w:val="002C66A5"/>
    <w:rsid w:val="002D6833"/>
    <w:rsid w:val="002D72E9"/>
    <w:rsid w:val="00301AD5"/>
    <w:rsid w:val="0032047B"/>
    <w:rsid w:val="00337E0A"/>
    <w:rsid w:val="00363C13"/>
    <w:rsid w:val="003769CC"/>
    <w:rsid w:val="0038541D"/>
    <w:rsid w:val="003A7A78"/>
    <w:rsid w:val="003E091A"/>
    <w:rsid w:val="0040328A"/>
    <w:rsid w:val="00431E4F"/>
    <w:rsid w:val="00447A74"/>
    <w:rsid w:val="004648F1"/>
    <w:rsid w:val="0046706E"/>
    <w:rsid w:val="00477753"/>
    <w:rsid w:val="00483172"/>
    <w:rsid w:val="00483F1D"/>
    <w:rsid w:val="004A6C20"/>
    <w:rsid w:val="004D32E6"/>
    <w:rsid w:val="004D66F9"/>
    <w:rsid w:val="004F4544"/>
    <w:rsid w:val="00506197"/>
    <w:rsid w:val="005253A5"/>
    <w:rsid w:val="00532FCC"/>
    <w:rsid w:val="00550A3C"/>
    <w:rsid w:val="00583929"/>
    <w:rsid w:val="0058684D"/>
    <w:rsid w:val="005A109E"/>
    <w:rsid w:val="005B5572"/>
    <w:rsid w:val="005B6883"/>
    <w:rsid w:val="005D1011"/>
    <w:rsid w:val="005F1E09"/>
    <w:rsid w:val="006258FA"/>
    <w:rsid w:val="0062776E"/>
    <w:rsid w:val="00633DD4"/>
    <w:rsid w:val="00647B9A"/>
    <w:rsid w:val="00656FCD"/>
    <w:rsid w:val="00657051"/>
    <w:rsid w:val="006C497B"/>
    <w:rsid w:val="006F1586"/>
    <w:rsid w:val="006F35BF"/>
    <w:rsid w:val="006F6BCB"/>
    <w:rsid w:val="00704DA2"/>
    <w:rsid w:val="00707704"/>
    <w:rsid w:val="007404EA"/>
    <w:rsid w:val="007424D8"/>
    <w:rsid w:val="007449B2"/>
    <w:rsid w:val="0075118C"/>
    <w:rsid w:val="00761BAB"/>
    <w:rsid w:val="00763640"/>
    <w:rsid w:val="00765209"/>
    <w:rsid w:val="00791A7F"/>
    <w:rsid w:val="00793A2E"/>
    <w:rsid w:val="007A251C"/>
    <w:rsid w:val="007A2620"/>
    <w:rsid w:val="007A3032"/>
    <w:rsid w:val="007A6F00"/>
    <w:rsid w:val="007E19A1"/>
    <w:rsid w:val="00801BE4"/>
    <w:rsid w:val="00820B3C"/>
    <w:rsid w:val="00834CEB"/>
    <w:rsid w:val="00850871"/>
    <w:rsid w:val="00882B8D"/>
    <w:rsid w:val="00884590"/>
    <w:rsid w:val="00884BC7"/>
    <w:rsid w:val="0089594B"/>
    <w:rsid w:val="008979B7"/>
    <w:rsid w:val="008C0FD7"/>
    <w:rsid w:val="00904121"/>
    <w:rsid w:val="009150EC"/>
    <w:rsid w:val="0094578F"/>
    <w:rsid w:val="00963CEE"/>
    <w:rsid w:val="00963F87"/>
    <w:rsid w:val="00992B8D"/>
    <w:rsid w:val="009A29C2"/>
    <w:rsid w:val="009A34A8"/>
    <w:rsid w:val="009C5BE9"/>
    <w:rsid w:val="009E019A"/>
    <w:rsid w:val="009E1415"/>
    <w:rsid w:val="009F0191"/>
    <w:rsid w:val="00A03C97"/>
    <w:rsid w:val="00A04433"/>
    <w:rsid w:val="00A04D00"/>
    <w:rsid w:val="00A303EE"/>
    <w:rsid w:val="00A34CB5"/>
    <w:rsid w:val="00A54A37"/>
    <w:rsid w:val="00A61531"/>
    <w:rsid w:val="00A63D58"/>
    <w:rsid w:val="00A73C77"/>
    <w:rsid w:val="00AA5610"/>
    <w:rsid w:val="00AB4ED2"/>
    <w:rsid w:val="00AC1F77"/>
    <w:rsid w:val="00AC3160"/>
    <w:rsid w:val="00B133FA"/>
    <w:rsid w:val="00B13F0C"/>
    <w:rsid w:val="00B17299"/>
    <w:rsid w:val="00B4402A"/>
    <w:rsid w:val="00B60512"/>
    <w:rsid w:val="00B862DC"/>
    <w:rsid w:val="00BB0236"/>
    <w:rsid w:val="00BB5D00"/>
    <w:rsid w:val="00BC6BD3"/>
    <w:rsid w:val="00BE2878"/>
    <w:rsid w:val="00C04485"/>
    <w:rsid w:val="00C07640"/>
    <w:rsid w:val="00C13AB5"/>
    <w:rsid w:val="00C45B38"/>
    <w:rsid w:val="00C45B7A"/>
    <w:rsid w:val="00C6036D"/>
    <w:rsid w:val="00C83AF7"/>
    <w:rsid w:val="00CE2633"/>
    <w:rsid w:val="00D0437B"/>
    <w:rsid w:val="00D048DC"/>
    <w:rsid w:val="00D1598E"/>
    <w:rsid w:val="00D26B0C"/>
    <w:rsid w:val="00D30556"/>
    <w:rsid w:val="00D318E1"/>
    <w:rsid w:val="00D35973"/>
    <w:rsid w:val="00D66B4E"/>
    <w:rsid w:val="00D713F6"/>
    <w:rsid w:val="00DA5DD5"/>
    <w:rsid w:val="00E057EE"/>
    <w:rsid w:val="00E3555B"/>
    <w:rsid w:val="00E4086D"/>
    <w:rsid w:val="00E40F2C"/>
    <w:rsid w:val="00E80B0D"/>
    <w:rsid w:val="00EA467E"/>
    <w:rsid w:val="00EA64E3"/>
    <w:rsid w:val="00EB4D6D"/>
    <w:rsid w:val="00EB588C"/>
    <w:rsid w:val="00ED266D"/>
    <w:rsid w:val="00F119F1"/>
    <w:rsid w:val="00F129C2"/>
    <w:rsid w:val="00F153A9"/>
    <w:rsid w:val="00F1744E"/>
    <w:rsid w:val="00F27C94"/>
    <w:rsid w:val="00F41274"/>
    <w:rsid w:val="00F66C87"/>
    <w:rsid w:val="00F847F9"/>
    <w:rsid w:val="00F91AB1"/>
    <w:rsid w:val="00FC4313"/>
    <w:rsid w:val="00FC7717"/>
    <w:rsid w:val="06D70DFD"/>
    <w:rsid w:val="0751DF0A"/>
    <w:rsid w:val="0CF53FE8"/>
    <w:rsid w:val="0D274874"/>
    <w:rsid w:val="10768CE8"/>
    <w:rsid w:val="161CBC6F"/>
    <w:rsid w:val="1724F0C0"/>
    <w:rsid w:val="1A531C9C"/>
    <w:rsid w:val="1A542E1A"/>
    <w:rsid w:val="1EC1C64A"/>
    <w:rsid w:val="23AB136A"/>
    <w:rsid w:val="23ED8FF1"/>
    <w:rsid w:val="242626F3"/>
    <w:rsid w:val="2F8DA402"/>
    <w:rsid w:val="30ED1100"/>
    <w:rsid w:val="351E3276"/>
    <w:rsid w:val="3546E8E1"/>
    <w:rsid w:val="38B1566D"/>
    <w:rsid w:val="42154383"/>
    <w:rsid w:val="42A72E98"/>
    <w:rsid w:val="42B3EF2E"/>
    <w:rsid w:val="42BA1ED4"/>
    <w:rsid w:val="4357CEBF"/>
    <w:rsid w:val="44CA6609"/>
    <w:rsid w:val="46132DBF"/>
    <w:rsid w:val="4D1E3B05"/>
    <w:rsid w:val="56DB93E3"/>
    <w:rsid w:val="573C68A1"/>
    <w:rsid w:val="57F159CB"/>
    <w:rsid w:val="58F091C2"/>
    <w:rsid w:val="5A40B298"/>
    <w:rsid w:val="5DB1AC22"/>
    <w:rsid w:val="5E6D5C5F"/>
    <w:rsid w:val="620E383B"/>
    <w:rsid w:val="6257F4F5"/>
    <w:rsid w:val="62C54DD8"/>
    <w:rsid w:val="62C5C9E4"/>
    <w:rsid w:val="64B58D55"/>
    <w:rsid w:val="6898442C"/>
    <w:rsid w:val="6E182975"/>
    <w:rsid w:val="6FC3FC11"/>
    <w:rsid w:val="70AF3D7C"/>
    <w:rsid w:val="73B8A0E4"/>
    <w:rsid w:val="73E400B6"/>
    <w:rsid w:val="7A469234"/>
    <w:rsid w:val="7B1DAC72"/>
    <w:rsid w:val="7B800DE8"/>
    <w:rsid w:val="7B821249"/>
    <w:rsid w:val="7D9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59FE"/>
  <w15:chartTrackingRefBased/>
  <w15:docId w15:val="{5E495ADB-964C-40B2-8FB0-488EADA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087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87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85087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85087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85087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850871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850871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850871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850871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850871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85087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087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5087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5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0871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85087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087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087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087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85087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087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50871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50871"/>
  </w:style>
  <w:style w:type="paragraph" w:styleId="Bunntekst">
    <w:name w:val="footer"/>
    <w:basedOn w:val="Normal"/>
    <w:link w:val="BunntekstTegn"/>
    <w:uiPriority w:val="99"/>
    <w:unhideWhenUsed/>
    <w:rsid w:val="00850871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50871"/>
  </w:style>
  <w:style w:type="paragraph" w:styleId="paragraph" w:customStyle="1">
    <w:name w:val="paragraph"/>
    <w:basedOn w:val="Normal"/>
    <w:rsid w:val="008508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n-NO"/>
    </w:rPr>
  </w:style>
  <w:style w:type="character" w:styleId="tabchar" w:customStyle="1">
    <w:name w:val="tabchar"/>
    <w:basedOn w:val="Standardskriftforavsnitt"/>
    <w:rsid w:val="00850871"/>
  </w:style>
  <w:style w:type="character" w:styleId="normaltextrun" w:customStyle="1">
    <w:name w:val="normaltextrun"/>
    <w:basedOn w:val="Standardskriftforavsnitt"/>
    <w:rsid w:val="00850871"/>
  </w:style>
  <w:style w:type="character" w:styleId="eop" w:customStyle="1">
    <w:name w:val="eop"/>
    <w:basedOn w:val="Standardskriftforavsnitt"/>
    <w:rsid w:val="00850871"/>
  </w:style>
  <w:style w:type="table" w:styleId="Tabellrutenett">
    <w:name w:val="Table Grid"/>
    <w:basedOn w:val="Vanligtabell"/>
    <w:uiPriority w:val="39"/>
    <w:rsid w:val="008508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BB5D0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issel.agasoster@alver.kommune.no" TargetMode="External" Id="rId11" /><Relationship Type="http://schemas.openxmlformats.org/officeDocument/2006/relationships/styles" Target="styles.xml" Id="rId5" /><Relationship Type="http://schemas.openxmlformats.org/officeDocument/2006/relationships/hyperlink" Target="mailto:liv.veland@alver.kommune.n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96904-0a94-41be-8965-5c06e12cec45">
      <Terms xmlns="http://schemas.microsoft.com/office/infopath/2007/PartnerControls"/>
    </lcf76f155ced4ddcb4097134ff3c332f>
    <TaxCatchAll xmlns="64d93ade-fc58-4ee8-af50-27e48e7c8afa" xsi:nil="true"/>
    <veke xmlns="50596904-0a94-41be-8965-5c06e12ce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EBFF3E813B42BA64E394185CEB87" ma:contentTypeVersion="15" ma:contentTypeDescription="Opprett et nytt dokument." ma:contentTypeScope="" ma:versionID="2e2c5c88faa70fedea8ea0b2729ea070">
  <xsd:schema xmlns:xsd="http://www.w3.org/2001/XMLSchema" xmlns:xs="http://www.w3.org/2001/XMLSchema" xmlns:p="http://schemas.microsoft.com/office/2006/metadata/properties" xmlns:ns2="50596904-0a94-41be-8965-5c06e12cec45" xmlns:ns3="64d93ade-fc58-4ee8-af50-27e48e7c8afa" targetNamespace="http://schemas.microsoft.com/office/2006/metadata/properties" ma:root="true" ma:fieldsID="f43eadbd62ae7222b83c3deb241be976" ns2:_="" ns3:_="">
    <xsd:import namespace="50596904-0a94-41be-8965-5c06e12cec45"/>
    <xsd:import namespace="64d93ade-fc58-4ee8-af50-27e48e7c8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vek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6904-0a94-41be-8965-5c06e12ce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veke" ma:index="20" nillable="true" ma:displayName="Veke" ma:format="Dropdown" ma:internalName="veke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3ade-fc58-4ee8-af50-27e48e7c8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4f81f-ba6b-48c6-93b5-2e9860040c2c}" ma:internalName="TaxCatchAll" ma:showField="CatchAllData" ma:web="64d93ade-fc58-4ee8-af50-27e48e7c8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22BA8-6197-4DAE-BE21-6304053FBCD9}">
  <ds:schemaRefs>
    <ds:schemaRef ds:uri="http://schemas.microsoft.com/office/2006/metadata/properties"/>
    <ds:schemaRef ds:uri="http://schemas.microsoft.com/office/infopath/2007/PartnerControls"/>
    <ds:schemaRef ds:uri="50596904-0a94-41be-8965-5c06e12cec45"/>
    <ds:schemaRef ds:uri="64d93ade-fc58-4ee8-af50-27e48e7c8afa"/>
  </ds:schemaRefs>
</ds:datastoreItem>
</file>

<file path=customXml/itemProps2.xml><?xml version="1.0" encoding="utf-8"?>
<ds:datastoreItem xmlns:ds="http://schemas.openxmlformats.org/officeDocument/2006/customXml" ds:itemID="{BB886028-FE89-49AB-9635-6ACAB551B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BFE9C-3FDC-4A2B-96EB-E06A6EEB4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6904-0a94-41be-8965-5c06e12cec45"/>
    <ds:schemaRef ds:uri="64d93ade-fc58-4ee8-af50-27e48e7c8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Audhild Øksnes</dc:creator>
  <keywords/>
  <dc:description/>
  <lastModifiedBy>Liv Veland</lastModifiedBy>
  <revision>46</revision>
  <dcterms:created xsi:type="dcterms:W3CDTF">2024-12-16T07:16:00.0000000Z</dcterms:created>
  <dcterms:modified xsi:type="dcterms:W3CDTF">2025-02-03T08:50:17.8697438Z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0x0101001334EBFF3E813B42BA64E394185CEB87</vt:lpwstr>
  </property>
  <property fmtid="{D5CDD505-2E9C-101B-9397-08002B2CF9AE}" pid="3" name="MediaServiceImageTags">
    <vt:lpwstr/>
  </property>
</Properties>
</file>