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DC501" w14:textId="245F0AC7" w:rsidR="00F409C4" w:rsidRPr="00AA71B9" w:rsidRDefault="022223BD" w:rsidP="00D67A06">
      <w:pPr>
        <w:pStyle w:val="Tittel"/>
        <w:rPr>
          <w:sz w:val="48"/>
          <w:szCs w:val="48"/>
        </w:rPr>
      </w:pPr>
      <w:r w:rsidRPr="00AA71B9">
        <w:rPr>
          <w:sz w:val="48"/>
          <w:szCs w:val="48"/>
        </w:rPr>
        <w:t>Å</w:t>
      </w:r>
      <w:r w:rsidR="00C26112" w:rsidRPr="00AA71B9">
        <w:rPr>
          <w:sz w:val="48"/>
          <w:szCs w:val="48"/>
        </w:rPr>
        <w:t>rsplan, Maximum 8</w:t>
      </w:r>
      <w:r w:rsidR="00AA71B9" w:rsidRPr="00AA71B9">
        <w:rPr>
          <w:sz w:val="48"/>
          <w:szCs w:val="48"/>
        </w:rPr>
        <w:t>,2024-2025</w:t>
      </w:r>
      <w:r w:rsidR="00C26112" w:rsidRPr="00AA71B9">
        <w:rPr>
          <w:sz w:val="48"/>
          <w:szCs w:val="48"/>
        </w:rPr>
        <w:t xml:space="preserve"> </w:t>
      </w:r>
      <w:r w:rsidR="4ED44EE4" w:rsidRPr="00AA71B9">
        <w:rPr>
          <w:sz w:val="48"/>
          <w:szCs w:val="48"/>
        </w:rPr>
        <w:t>(Ingrid Møgster, Heidi Steingilda)</w:t>
      </w:r>
    </w:p>
    <w:tbl>
      <w:tblPr>
        <w:tblStyle w:val="Tabellrutenett"/>
        <w:tblW w:w="13994" w:type="dxa"/>
        <w:tblLook w:val="04A0" w:firstRow="1" w:lastRow="0" w:firstColumn="1" w:lastColumn="0" w:noHBand="0" w:noVBand="1"/>
      </w:tblPr>
      <w:tblGrid>
        <w:gridCol w:w="965"/>
        <w:gridCol w:w="1047"/>
        <w:gridCol w:w="2078"/>
        <w:gridCol w:w="5171"/>
        <w:gridCol w:w="4733"/>
      </w:tblGrid>
      <w:tr w:rsidR="009F6598" w:rsidRPr="00E142B6" w14:paraId="7238F068" w14:textId="77777777" w:rsidTr="00355C78">
        <w:tc>
          <w:tcPr>
            <w:tcW w:w="827" w:type="dxa"/>
            <w:shd w:val="clear" w:color="auto" w:fill="67B2C2"/>
            <w:vAlign w:val="center"/>
          </w:tcPr>
          <w:p w14:paraId="0F8B90E8" w14:textId="3F2FCFAD" w:rsidR="009F6598" w:rsidRPr="00E142B6" w:rsidRDefault="220EA0E5" w:rsidP="00133DCE">
            <w:pPr>
              <w:jc w:val="center"/>
              <w:rPr>
                <w:b/>
                <w:sz w:val="36"/>
                <w:szCs w:val="36"/>
              </w:rPr>
            </w:pPr>
            <w:r w:rsidRPr="00E142B6">
              <w:rPr>
                <w:b/>
                <w:bCs/>
                <w:sz w:val="36"/>
                <w:szCs w:val="36"/>
              </w:rPr>
              <w:t>Ve</w:t>
            </w:r>
            <w:r w:rsidR="009F6598" w:rsidRPr="00E142B6">
              <w:rPr>
                <w:b/>
                <w:bCs/>
                <w:sz w:val="36"/>
                <w:szCs w:val="36"/>
              </w:rPr>
              <w:t>ke</w:t>
            </w:r>
          </w:p>
        </w:tc>
        <w:tc>
          <w:tcPr>
            <w:tcW w:w="1047" w:type="dxa"/>
            <w:shd w:val="clear" w:color="auto" w:fill="67B2C2"/>
            <w:vAlign w:val="center"/>
          </w:tcPr>
          <w:p w14:paraId="7842CA14" w14:textId="77777777" w:rsidR="009F6598" w:rsidRPr="00E142B6" w:rsidRDefault="009F6598" w:rsidP="00133DCE">
            <w:pPr>
              <w:jc w:val="center"/>
              <w:rPr>
                <w:b/>
                <w:sz w:val="36"/>
              </w:rPr>
            </w:pPr>
            <w:r w:rsidRPr="00E142B6">
              <w:rPr>
                <w:b/>
                <w:sz w:val="36"/>
              </w:rPr>
              <w:t>Tema</w:t>
            </w:r>
          </w:p>
        </w:tc>
        <w:tc>
          <w:tcPr>
            <w:tcW w:w="2090" w:type="dxa"/>
            <w:shd w:val="clear" w:color="auto" w:fill="67B2C2"/>
            <w:vAlign w:val="center"/>
          </w:tcPr>
          <w:p w14:paraId="354F4B24" w14:textId="77777777" w:rsidR="009F6598" w:rsidRPr="00E142B6" w:rsidRDefault="009F6598" w:rsidP="00145489">
            <w:pPr>
              <w:jc w:val="center"/>
              <w:rPr>
                <w:b/>
                <w:sz w:val="36"/>
              </w:rPr>
            </w:pPr>
            <w:r w:rsidRPr="00E142B6">
              <w:rPr>
                <w:b/>
                <w:sz w:val="36"/>
              </w:rPr>
              <w:t>Deltema</w:t>
            </w:r>
          </w:p>
        </w:tc>
        <w:tc>
          <w:tcPr>
            <w:tcW w:w="5249" w:type="dxa"/>
            <w:shd w:val="clear" w:color="auto" w:fill="67B2C2"/>
            <w:vAlign w:val="center"/>
          </w:tcPr>
          <w:p w14:paraId="3E0270E1" w14:textId="77777777" w:rsidR="009F6598" w:rsidRPr="00E142B6" w:rsidRDefault="009F6598" w:rsidP="00133DCE">
            <w:pPr>
              <w:jc w:val="center"/>
              <w:rPr>
                <w:b/>
                <w:sz w:val="36"/>
              </w:rPr>
            </w:pPr>
            <w:r w:rsidRPr="00E142B6">
              <w:rPr>
                <w:b/>
                <w:sz w:val="36"/>
              </w:rPr>
              <w:t>Undertema</w:t>
            </w:r>
          </w:p>
        </w:tc>
        <w:tc>
          <w:tcPr>
            <w:tcW w:w="4781" w:type="dxa"/>
            <w:shd w:val="clear" w:color="auto" w:fill="67B2C2"/>
          </w:tcPr>
          <w:p w14:paraId="7EB1488B" w14:textId="77777777" w:rsidR="009F6598" w:rsidRPr="00E142B6" w:rsidRDefault="009F6598" w:rsidP="00133DCE">
            <w:pPr>
              <w:jc w:val="center"/>
              <w:rPr>
                <w:b/>
                <w:sz w:val="36"/>
              </w:rPr>
            </w:pPr>
            <w:r w:rsidRPr="00E142B6">
              <w:rPr>
                <w:b/>
                <w:sz w:val="36"/>
              </w:rPr>
              <w:t>Kompetansemål</w:t>
            </w:r>
            <w:r w:rsidR="00BD7004" w:rsidRPr="00E142B6">
              <w:rPr>
                <w:b/>
                <w:sz w:val="36"/>
              </w:rPr>
              <w:t>*</w:t>
            </w:r>
          </w:p>
        </w:tc>
      </w:tr>
      <w:tr w:rsidR="009F6598" w:rsidRPr="00E142B6" w14:paraId="1660D986" w14:textId="77777777" w:rsidTr="00355C78">
        <w:tc>
          <w:tcPr>
            <w:tcW w:w="827" w:type="dxa"/>
          </w:tcPr>
          <w:p w14:paraId="0D6BC5FD" w14:textId="77777777" w:rsidR="009F6598" w:rsidRPr="00E142B6" w:rsidRDefault="009F6598">
            <w:r w:rsidRPr="00E142B6">
              <w:t>34</w:t>
            </w:r>
          </w:p>
        </w:tc>
        <w:tc>
          <w:tcPr>
            <w:tcW w:w="1047" w:type="dxa"/>
            <w:vMerge w:val="restart"/>
            <w:textDirection w:val="btLr"/>
            <w:vAlign w:val="center"/>
          </w:tcPr>
          <w:p w14:paraId="7A97264A" w14:textId="37C35860" w:rsidR="009F6598" w:rsidRPr="00E142B6" w:rsidRDefault="009F6598" w:rsidP="00D67A06">
            <w:pPr>
              <w:ind w:left="113" w:right="113"/>
              <w:jc w:val="center"/>
              <w:rPr>
                <w:b/>
                <w:sz w:val="28"/>
              </w:rPr>
            </w:pPr>
            <w:r w:rsidRPr="00E142B6">
              <w:rPr>
                <w:b/>
                <w:sz w:val="28"/>
              </w:rPr>
              <w:t>Tal og talre</w:t>
            </w:r>
            <w:r w:rsidR="00EC6960">
              <w:rPr>
                <w:b/>
                <w:sz w:val="28"/>
              </w:rPr>
              <w:t>k</w:t>
            </w:r>
            <w:r w:rsidRPr="00E142B6">
              <w:rPr>
                <w:b/>
                <w:sz w:val="28"/>
              </w:rPr>
              <w:t>ning</w:t>
            </w:r>
          </w:p>
          <w:p w14:paraId="13A4EB9B" w14:textId="77777777" w:rsidR="009F6598" w:rsidRPr="00E142B6" w:rsidRDefault="009F6598" w:rsidP="00D67A06">
            <w:pPr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2090" w:type="dxa"/>
            <w:vMerge w:val="restart"/>
            <w:vAlign w:val="center"/>
          </w:tcPr>
          <w:p w14:paraId="38EF6390" w14:textId="78AEBBB1" w:rsidR="009F6598" w:rsidRPr="00E142B6" w:rsidRDefault="009F6598" w:rsidP="00145489">
            <w:pPr>
              <w:jc w:val="center"/>
            </w:pPr>
            <w:r w:rsidRPr="00E142B6">
              <w:t>Re</w:t>
            </w:r>
            <w:r w:rsidR="08F454A7" w:rsidRPr="00E142B6">
              <w:t>k</w:t>
            </w:r>
            <w:r w:rsidRPr="00E142B6">
              <w:t>nestrategi</w:t>
            </w:r>
            <w:r w:rsidR="2EFB1DCB" w:rsidRPr="00E142B6">
              <w:t>a</w:t>
            </w:r>
            <w:r w:rsidRPr="00E142B6">
              <w:t>r</w:t>
            </w:r>
          </w:p>
        </w:tc>
        <w:tc>
          <w:tcPr>
            <w:tcW w:w="5249" w:type="dxa"/>
          </w:tcPr>
          <w:p w14:paraId="52CB6560" w14:textId="35B2FA55" w:rsidR="009F6598" w:rsidRPr="00E142B6" w:rsidRDefault="009F6598">
            <w:r w:rsidRPr="00E142B6">
              <w:t>Utvikl</w:t>
            </w:r>
            <w:r w:rsidR="29E3DDA5" w:rsidRPr="00E142B6">
              <w:t>a</w:t>
            </w:r>
            <w:r w:rsidRPr="00E142B6">
              <w:t xml:space="preserve"> og kommuniser</w:t>
            </w:r>
            <w:r w:rsidR="6514DDBC" w:rsidRPr="00E142B6">
              <w:t>a</w:t>
            </w:r>
            <w:r w:rsidRPr="00E142B6">
              <w:t xml:space="preserve"> strategi</w:t>
            </w:r>
            <w:r w:rsidR="3D62F4B7" w:rsidRPr="00E142B6">
              <w:t>a</w:t>
            </w:r>
            <w:r w:rsidRPr="00E142B6">
              <w:t>r i ho</w:t>
            </w:r>
            <w:r w:rsidR="26327CA3" w:rsidRPr="00E142B6">
              <w:t>vud</w:t>
            </w:r>
            <w:r w:rsidRPr="00E142B6">
              <w:t>re</w:t>
            </w:r>
            <w:r w:rsidR="00B06A61">
              <w:t>k</w:t>
            </w:r>
            <w:r w:rsidRPr="00E142B6">
              <w:t>ning</w:t>
            </w:r>
          </w:p>
        </w:tc>
        <w:tc>
          <w:tcPr>
            <w:tcW w:w="4781" w:type="dxa"/>
            <w:vMerge w:val="restart"/>
          </w:tcPr>
          <w:p w14:paraId="5FFCFA73" w14:textId="3900FF46" w:rsidR="009F6598" w:rsidRPr="00E142B6" w:rsidRDefault="009F6598" w:rsidP="009F6598">
            <w:r w:rsidRPr="00E142B6">
              <w:t>Eleven skal kunn</w:t>
            </w:r>
            <w:r w:rsidR="443467B5" w:rsidRPr="00E142B6">
              <w:t>a</w:t>
            </w:r>
            <w:r w:rsidRPr="00E142B6">
              <w:t> </w:t>
            </w:r>
          </w:p>
          <w:p w14:paraId="5D855232" w14:textId="3895B0FA" w:rsidR="003A4212" w:rsidRPr="00E142B6" w:rsidRDefault="003A4212" w:rsidP="0091297E">
            <w:pPr>
              <w:pStyle w:val="Listeavsnitt"/>
              <w:numPr>
                <w:ilvl w:val="0"/>
                <w:numId w:val="3"/>
              </w:numPr>
            </w:pPr>
            <w:r w:rsidRPr="00E142B6">
              <w:t>utvikl</w:t>
            </w:r>
            <w:r w:rsidR="046D495B" w:rsidRPr="00E142B6">
              <w:t>a</w:t>
            </w:r>
            <w:r w:rsidRPr="00E142B6">
              <w:t xml:space="preserve"> og kommuniser</w:t>
            </w:r>
            <w:r w:rsidR="4B48B9E6" w:rsidRPr="00E142B6">
              <w:t xml:space="preserve">a </w:t>
            </w:r>
            <w:r w:rsidRPr="00E142B6">
              <w:t>strategi</w:t>
            </w:r>
            <w:r w:rsidR="00B06A61">
              <w:t>a</w:t>
            </w:r>
            <w:r w:rsidRPr="00E142B6">
              <w:t xml:space="preserve">r for </w:t>
            </w:r>
            <w:r w:rsidR="5432C657" w:rsidRPr="00E142B6">
              <w:t>hovud</w:t>
            </w:r>
            <w:r w:rsidRPr="00E142B6">
              <w:t>re</w:t>
            </w:r>
            <w:r w:rsidR="6A803B7F" w:rsidRPr="00E142B6">
              <w:t>k</w:t>
            </w:r>
            <w:r w:rsidRPr="00E142B6">
              <w:t>ning i utre</w:t>
            </w:r>
            <w:r w:rsidR="00B06A61">
              <w:t>k</w:t>
            </w:r>
            <w:r w:rsidRPr="00E142B6">
              <w:t>ning</w:t>
            </w:r>
            <w:r w:rsidR="212A1D91" w:rsidRPr="00E142B6">
              <w:t>a</w:t>
            </w:r>
            <w:r w:rsidRPr="00E142B6">
              <w:t>r</w:t>
            </w:r>
          </w:p>
          <w:p w14:paraId="05AB1DE3" w14:textId="68712F12" w:rsidR="003A4212" w:rsidRPr="00E142B6" w:rsidRDefault="003A4212" w:rsidP="0091297E">
            <w:pPr>
              <w:pStyle w:val="Listeavsnitt"/>
              <w:numPr>
                <w:ilvl w:val="0"/>
                <w:numId w:val="3"/>
              </w:numPr>
            </w:pPr>
            <w:r w:rsidRPr="00E142B6">
              <w:t>utforsk</w:t>
            </w:r>
            <w:r w:rsidR="5538B8A9" w:rsidRPr="00E142B6">
              <w:t>a</w:t>
            </w:r>
            <w:r w:rsidRPr="00E142B6">
              <w:t xml:space="preserve"> og beskriv</w:t>
            </w:r>
            <w:r w:rsidR="79D24EE3" w:rsidRPr="00E142B6">
              <w:t>a</w:t>
            </w:r>
            <w:r w:rsidRPr="00E142B6">
              <w:t xml:space="preserve"> primtalsfaktorisering og bruk</w:t>
            </w:r>
            <w:r w:rsidR="14C0AAF6" w:rsidRPr="00E142B6">
              <w:t>a</w:t>
            </w:r>
            <w:r w:rsidRPr="00E142B6">
              <w:t xml:space="preserve"> det i brøkre</w:t>
            </w:r>
            <w:r w:rsidR="0FFE214F" w:rsidRPr="00E142B6">
              <w:t>k</w:t>
            </w:r>
            <w:r w:rsidRPr="00E142B6">
              <w:t>ning</w:t>
            </w:r>
          </w:p>
          <w:p w14:paraId="02452CF8" w14:textId="48B9B016" w:rsidR="007408CB" w:rsidRPr="00E142B6" w:rsidRDefault="007408CB" w:rsidP="0091297E">
            <w:pPr>
              <w:pStyle w:val="Listeavsnitt"/>
              <w:numPr>
                <w:ilvl w:val="0"/>
                <w:numId w:val="3"/>
              </w:numPr>
            </w:pPr>
            <w:r w:rsidRPr="00E142B6">
              <w:t>lag</w:t>
            </w:r>
            <w:r w:rsidR="245A5DDC" w:rsidRPr="00E142B6">
              <w:t>a</w:t>
            </w:r>
            <w:r w:rsidRPr="00E142B6">
              <w:t xml:space="preserve"> og forklar</w:t>
            </w:r>
            <w:r w:rsidR="09720B8B" w:rsidRPr="00E142B6">
              <w:t>a</w:t>
            </w:r>
            <w:r w:rsidRPr="00E142B6">
              <w:t xml:space="preserve"> re</w:t>
            </w:r>
            <w:r w:rsidR="7A1B4CDC" w:rsidRPr="00E142B6">
              <w:t>k</w:t>
            </w:r>
            <w:r w:rsidRPr="00E142B6">
              <w:t>neuttrykk med tal, variabl</w:t>
            </w:r>
            <w:r w:rsidR="6FEF7544" w:rsidRPr="00E142B6">
              <w:t>a</w:t>
            </w:r>
            <w:r w:rsidRPr="00E142B6">
              <w:t>r og konstant</w:t>
            </w:r>
            <w:r w:rsidR="77D4F4F5" w:rsidRPr="00E142B6">
              <w:t>a</w:t>
            </w:r>
            <w:r w:rsidRPr="00E142B6">
              <w:t>r knytt til praktiske situasjon</w:t>
            </w:r>
            <w:r w:rsidR="3593FE9A" w:rsidRPr="00E142B6">
              <w:t>a</w:t>
            </w:r>
            <w:r w:rsidRPr="00E142B6">
              <w:t>r</w:t>
            </w:r>
          </w:p>
          <w:p w14:paraId="62A606D4" w14:textId="2D642CFA" w:rsidR="00CB1B35" w:rsidRPr="00E142B6" w:rsidRDefault="00E66AFB" w:rsidP="00E66AFB">
            <w:pPr>
              <w:pStyle w:val="Listeavsnitt"/>
              <w:numPr>
                <w:ilvl w:val="0"/>
                <w:numId w:val="3"/>
              </w:numPr>
            </w:pPr>
            <w:r w:rsidRPr="00E142B6">
              <w:t>bruk</w:t>
            </w:r>
            <w:r w:rsidR="47096C40" w:rsidRPr="00E142B6">
              <w:t>a</w:t>
            </w:r>
            <w:r w:rsidRPr="00E142B6">
              <w:t xml:space="preserve"> potens</w:t>
            </w:r>
            <w:r w:rsidR="7599E9AC" w:rsidRPr="00E142B6">
              <w:t>a</w:t>
            </w:r>
            <w:r w:rsidRPr="00E142B6">
              <w:t>r og kvadratrøter i utforsking og problemlø</w:t>
            </w:r>
            <w:r w:rsidR="2ABD52B9" w:rsidRPr="00E142B6">
              <w:t>y</w:t>
            </w:r>
            <w:r w:rsidRPr="00E142B6">
              <w:t>sing og argumenter</w:t>
            </w:r>
            <w:r w:rsidR="51A3A709" w:rsidRPr="00E142B6">
              <w:t>a</w:t>
            </w:r>
            <w:r w:rsidRPr="00E142B6">
              <w:t xml:space="preserve"> for framgangsmåt</w:t>
            </w:r>
            <w:r w:rsidR="50F38A3C" w:rsidRPr="00E142B6">
              <w:t>a</w:t>
            </w:r>
            <w:r w:rsidRPr="00E142B6">
              <w:t>r og resultat</w:t>
            </w:r>
          </w:p>
        </w:tc>
      </w:tr>
      <w:tr w:rsidR="009F6598" w:rsidRPr="00E142B6" w14:paraId="06D7EFE3" w14:textId="77777777" w:rsidTr="00355C78">
        <w:tc>
          <w:tcPr>
            <w:tcW w:w="827" w:type="dxa"/>
          </w:tcPr>
          <w:p w14:paraId="1C85A061" w14:textId="77777777" w:rsidR="009F6598" w:rsidRPr="00E142B6" w:rsidRDefault="009F6598">
            <w:r w:rsidRPr="00E142B6">
              <w:t>35</w:t>
            </w:r>
          </w:p>
        </w:tc>
        <w:tc>
          <w:tcPr>
            <w:tcW w:w="1047" w:type="dxa"/>
            <w:vMerge/>
            <w:vAlign w:val="center"/>
          </w:tcPr>
          <w:p w14:paraId="4D6673A4" w14:textId="77777777" w:rsidR="009F6598" w:rsidRPr="00E142B6" w:rsidRDefault="009F6598" w:rsidP="00133DCE">
            <w:pPr>
              <w:jc w:val="center"/>
              <w:rPr>
                <w:sz w:val="28"/>
              </w:rPr>
            </w:pPr>
          </w:p>
        </w:tc>
        <w:tc>
          <w:tcPr>
            <w:tcW w:w="2090" w:type="dxa"/>
            <w:vMerge/>
            <w:vAlign w:val="center"/>
          </w:tcPr>
          <w:p w14:paraId="6E6F4293" w14:textId="77777777" w:rsidR="009F6598" w:rsidRPr="00E142B6" w:rsidRDefault="009F6598" w:rsidP="00145489">
            <w:pPr>
              <w:jc w:val="center"/>
            </w:pPr>
          </w:p>
        </w:tc>
        <w:tc>
          <w:tcPr>
            <w:tcW w:w="5249" w:type="dxa"/>
          </w:tcPr>
          <w:p w14:paraId="3D5A061A" w14:textId="7C49466C" w:rsidR="009F6598" w:rsidRPr="00E142B6" w:rsidRDefault="009F6598">
            <w:r w:rsidRPr="00E142B6">
              <w:t>Utforsk</w:t>
            </w:r>
            <w:r w:rsidR="114A64E9" w:rsidRPr="00E142B6">
              <w:t>a</w:t>
            </w:r>
            <w:r w:rsidRPr="00E142B6">
              <w:t xml:space="preserve"> strategi</w:t>
            </w:r>
            <w:r w:rsidR="6C308713" w:rsidRPr="00E142B6">
              <w:t>a</w:t>
            </w:r>
            <w:r w:rsidRPr="00E142B6">
              <w:t>r for overslag</w:t>
            </w:r>
          </w:p>
        </w:tc>
        <w:tc>
          <w:tcPr>
            <w:tcW w:w="4781" w:type="dxa"/>
            <w:vMerge/>
          </w:tcPr>
          <w:p w14:paraId="41A8E14C" w14:textId="77777777" w:rsidR="009F6598" w:rsidRPr="00E142B6" w:rsidRDefault="009F6598"/>
        </w:tc>
      </w:tr>
      <w:tr w:rsidR="009F6598" w:rsidRPr="00E142B6" w14:paraId="49B917B3" w14:textId="77777777" w:rsidTr="00355C78">
        <w:tc>
          <w:tcPr>
            <w:tcW w:w="827" w:type="dxa"/>
          </w:tcPr>
          <w:p w14:paraId="251A91B0" w14:textId="77777777" w:rsidR="009F6598" w:rsidRPr="00E142B6" w:rsidRDefault="009F6598">
            <w:r w:rsidRPr="00E142B6">
              <w:t>36</w:t>
            </w:r>
          </w:p>
        </w:tc>
        <w:tc>
          <w:tcPr>
            <w:tcW w:w="1047" w:type="dxa"/>
            <w:vMerge/>
            <w:vAlign w:val="center"/>
          </w:tcPr>
          <w:p w14:paraId="0753C596" w14:textId="77777777" w:rsidR="009F6598" w:rsidRPr="00E142B6" w:rsidRDefault="009F6598" w:rsidP="00133DCE">
            <w:pPr>
              <w:jc w:val="center"/>
              <w:rPr>
                <w:sz w:val="28"/>
              </w:rPr>
            </w:pPr>
          </w:p>
        </w:tc>
        <w:tc>
          <w:tcPr>
            <w:tcW w:w="2090" w:type="dxa"/>
            <w:vMerge/>
            <w:vAlign w:val="center"/>
          </w:tcPr>
          <w:p w14:paraId="33CFCB42" w14:textId="77777777" w:rsidR="009F6598" w:rsidRPr="00E142B6" w:rsidRDefault="009F6598" w:rsidP="00145489">
            <w:pPr>
              <w:jc w:val="center"/>
            </w:pPr>
          </w:p>
        </w:tc>
        <w:tc>
          <w:tcPr>
            <w:tcW w:w="5249" w:type="dxa"/>
          </w:tcPr>
          <w:p w14:paraId="45B56C8E" w14:textId="32EF150B" w:rsidR="009F6598" w:rsidRPr="00E142B6" w:rsidRDefault="009F6598">
            <w:r w:rsidRPr="00E142B6">
              <w:t>Ho</w:t>
            </w:r>
            <w:r w:rsidR="516E0B08" w:rsidRPr="00E142B6">
              <w:t>vud</w:t>
            </w:r>
            <w:r w:rsidRPr="00E142B6">
              <w:t>re</w:t>
            </w:r>
            <w:r w:rsidR="72229B13" w:rsidRPr="00E142B6">
              <w:t>k</w:t>
            </w:r>
            <w:r w:rsidRPr="00E142B6">
              <w:t>ning i brøk og prosent</w:t>
            </w:r>
          </w:p>
        </w:tc>
        <w:tc>
          <w:tcPr>
            <w:tcW w:w="4781" w:type="dxa"/>
            <w:vMerge/>
          </w:tcPr>
          <w:p w14:paraId="5C126BA9" w14:textId="77777777" w:rsidR="009F6598" w:rsidRPr="00E142B6" w:rsidRDefault="009F6598"/>
        </w:tc>
      </w:tr>
      <w:tr w:rsidR="00355C78" w:rsidRPr="00E142B6" w14:paraId="6F166832" w14:textId="77777777" w:rsidTr="00355C78">
        <w:tc>
          <w:tcPr>
            <w:tcW w:w="827" w:type="dxa"/>
          </w:tcPr>
          <w:p w14:paraId="2CF398BD" w14:textId="5791F69E" w:rsidR="00355C78" w:rsidRPr="00E142B6" w:rsidRDefault="00355C78">
            <w:r w:rsidRPr="00E142B6">
              <w:t>37</w:t>
            </w:r>
          </w:p>
        </w:tc>
        <w:tc>
          <w:tcPr>
            <w:tcW w:w="1047" w:type="dxa"/>
            <w:vMerge/>
            <w:vAlign w:val="center"/>
          </w:tcPr>
          <w:p w14:paraId="18374A47" w14:textId="77777777" w:rsidR="00355C78" w:rsidRPr="00E142B6" w:rsidRDefault="00355C78" w:rsidP="00133DCE">
            <w:pPr>
              <w:jc w:val="center"/>
              <w:rPr>
                <w:sz w:val="28"/>
              </w:rPr>
            </w:pPr>
          </w:p>
        </w:tc>
        <w:tc>
          <w:tcPr>
            <w:tcW w:w="2090" w:type="dxa"/>
            <w:vMerge w:val="restart"/>
            <w:vAlign w:val="center"/>
          </w:tcPr>
          <w:p w14:paraId="1C294170" w14:textId="0664F593" w:rsidR="00355C78" w:rsidRPr="00E142B6" w:rsidRDefault="00355C78" w:rsidP="00145489">
            <w:pPr>
              <w:jc w:val="center"/>
            </w:pPr>
            <w:r w:rsidRPr="00E142B6">
              <w:t>Faktorisering og brøkre</w:t>
            </w:r>
            <w:r w:rsidR="00B06A61">
              <w:t>k</w:t>
            </w:r>
            <w:r w:rsidRPr="00E142B6">
              <w:t>ning</w:t>
            </w:r>
          </w:p>
        </w:tc>
        <w:tc>
          <w:tcPr>
            <w:tcW w:w="5249" w:type="dxa"/>
          </w:tcPr>
          <w:p w14:paraId="75C02FA4" w14:textId="563F12D7" w:rsidR="00355C78" w:rsidRPr="00E142B6" w:rsidRDefault="00355C78">
            <w:r w:rsidRPr="00E142B6">
              <w:t>Faktorisering, utforsk</w:t>
            </w:r>
            <w:r w:rsidR="7D86779C" w:rsidRPr="00E142B6">
              <w:t>a</w:t>
            </w:r>
            <w:r w:rsidRPr="00E142B6">
              <w:t xml:space="preserve"> primtalsfaktorisering</w:t>
            </w:r>
          </w:p>
        </w:tc>
        <w:tc>
          <w:tcPr>
            <w:tcW w:w="4781" w:type="dxa"/>
            <w:vMerge/>
          </w:tcPr>
          <w:p w14:paraId="68F08B21" w14:textId="77777777" w:rsidR="00355C78" w:rsidRPr="00E142B6" w:rsidRDefault="00355C78"/>
        </w:tc>
      </w:tr>
      <w:tr w:rsidR="00355C78" w:rsidRPr="00E142B6" w14:paraId="7368D1CF" w14:textId="77777777" w:rsidTr="00355C78">
        <w:tc>
          <w:tcPr>
            <w:tcW w:w="827" w:type="dxa"/>
          </w:tcPr>
          <w:p w14:paraId="5CCEF7AE" w14:textId="77777777" w:rsidR="00355C78" w:rsidRPr="00E142B6" w:rsidRDefault="00355C78">
            <w:r w:rsidRPr="00E142B6">
              <w:t>38</w:t>
            </w:r>
          </w:p>
        </w:tc>
        <w:tc>
          <w:tcPr>
            <w:tcW w:w="1047" w:type="dxa"/>
            <w:vMerge/>
            <w:vAlign w:val="center"/>
          </w:tcPr>
          <w:p w14:paraId="0B00BD42" w14:textId="77777777" w:rsidR="00355C78" w:rsidRPr="00E142B6" w:rsidRDefault="00355C78" w:rsidP="00133DCE">
            <w:pPr>
              <w:jc w:val="center"/>
              <w:rPr>
                <w:sz w:val="28"/>
              </w:rPr>
            </w:pPr>
          </w:p>
        </w:tc>
        <w:tc>
          <w:tcPr>
            <w:tcW w:w="2090" w:type="dxa"/>
            <w:vMerge/>
            <w:vAlign w:val="center"/>
          </w:tcPr>
          <w:p w14:paraId="366947CC" w14:textId="3D77D820" w:rsidR="00355C78" w:rsidRPr="00E142B6" w:rsidRDefault="00355C78" w:rsidP="00145489">
            <w:pPr>
              <w:jc w:val="center"/>
            </w:pPr>
          </w:p>
        </w:tc>
        <w:tc>
          <w:tcPr>
            <w:tcW w:w="5249" w:type="dxa"/>
          </w:tcPr>
          <w:p w14:paraId="7FF42723" w14:textId="66ADB305" w:rsidR="00355C78" w:rsidRPr="00E142B6" w:rsidRDefault="00355C78">
            <w:r w:rsidRPr="00E142B6">
              <w:t>Likeverdige brøk</w:t>
            </w:r>
            <w:r w:rsidR="4AD3976A" w:rsidRPr="00E142B6">
              <w:t>a</w:t>
            </w:r>
            <w:r w:rsidRPr="00E142B6">
              <w:t>r</w:t>
            </w:r>
          </w:p>
        </w:tc>
        <w:tc>
          <w:tcPr>
            <w:tcW w:w="4781" w:type="dxa"/>
            <w:vMerge/>
          </w:tcPr>
          <w:p w14:paraId="548E553C" w14:textId="77777777" w:rsidR="00355C78" w:rsidRPr="00E142B6" w:rsidRDefault="00355C78"/>
        </w:tc>
      </w:tr>
      <w:tr w:rsidR="00355C78" w:rsidRPr="00E142B6" w14:paraId="4CCB3694" w14:textId="77777777" w:rsidTr="00355C78">
        <w:tc>
          <w:tcPr>
            <w:tcW w:w="827" w:type="dxa"/>
          </w:tcPr>
          <w:p w14:paraId="1745EB70" w14:textId="77777777" w:rsidR="00355C78" w:rsidRPr="00E142B6" w:rsidRDefault="00355C78">
            <w:r w:rsidRPr="00E142B6">
              <w:t>39</w:t>
            </w:r>
          </w:p>
        </w:tc>
        <w:tc>
          <w:tcPr>
            <w:tcW w:w="1047" w:type="dxa"/>
            <w:vMerge/>
            <w:vAlign w:val="center"/>
          </w:tcPr>
          <w:p w14:paraId="7065D744" w14:textId="77777777" w:rsidR="00355C78" w:rsidRPr="00E142B6" w:rsidRDefault="00355C78" w:rsidP="00133DCE">
            <w:pPr>
              <w:jc w:val="center"/>
              <w:rPr>
                <w:sz w:val="28"/>
              </w:rPr>
            </w:pPr>
          </w:p>
        </w:tc>
        <w:tc>
          <w:tcPr>
            <w:tcW w:w="2090" w:type="dxa"/>
            <w:vMerge/>
            <w:vAlign w:val="center"/>
          </w:tcPr>
          <w:p w14:paraId="0E0032A8" w14:textId="77777777" w:rsidR="00355C78" w:rsidRPr="00E142B6" w:rsidRDefault="00355C78" w:rsidP="00145489">
            <w:pPr>
              <w:jc w:val="center"/>
            </w:pPr>
          </w:p>
        </w:tc>
        <w:tc>
          <w:tcPr>
            <w:tcW w:w="5249" w:type="dxa"/>
          </w:tcPr>
          <w:p w14:paraId="38A420B0" w14:textId="123A87BC" w:rsidR="00355C78" w:rsidRPr="00E142B6" w:rsidRDefault="00355C78">
            <w:r w:rsidRPr="00E142B6">
              <w:t>Brøkre</w:t>
            </w:r>
            <w:r w:rsidR="00B06A61">
              <w:t>k</w:t>
            </w:r>
            <w:r w:rsidRPr="00E142B6">
              <w:t>ning</w:t>
            </w:r>
          </w:p>
        </w:tc>
        <w:tc>
          <w:tcPr>
            <w:tcW w:w="4781" w:type="dxa"/>
            <w:vMerge/>
          </w:tcPr>
          <w:p w14:paraId="0B86C89F" w14:textId="77777777" w:rsidR="00355C78" w:rsidRPr="00E142B6" w:rsidRDefault="00355C78"/>
        </w:tc>
      </w:tr>
      <w:tr w:rsidR="00355C78" w:rsidRPr="00E142B6" w14:paraId="06AEC458" w14:textId="77777777" w:rsidTr="001A43F7">
        <w:tc>
          <w:tcPr>
            <w:tcW w:w="827" w:type="dxa"/>
            <w:shd w:val="clear" w:color="auto" w:fill="BDD6EE" w:themeFill="accent5" w:themeFillTint="66"/>
          </w:tcPr>
          <w:p w14:paraId="2AF9BC29" w14:textId="77777777" w:rsidR="00355C78" w:rsidRPr="00E142B6" w:rsidRDefault="00355C78">
            <w:r w:rsidRPr="00E142B6">
              <w:t>40/41</w:t>
            </w:r>
          </w:p>
        </w:tc>
        <w:tc>
          <w:tcPr>
            <w:tcW w:w="1047" w:type="dxa"/>
            <w:vMerge/>
            <w:vAlign w:val="center"/>
          </w:tcPr>
          <w:p w14:paraId="49B4360E" w14:textId="77777777" w:rsidR="00355C78" w:rsidRPr="00E142B6" w:rsidRDefault="00355C78" w:rsidP="00133DCE">
            <w:pPr>
              <w:jc w:val="center"/>
              <w:rPr>
                <w:sz w:val="28"/>
              </w:rPr>
            </w:pPr>
          </w:p>
        </w:tc>
        <w:tc>
          <w:tcPr>
            <w:tcW w:w="2090" w:type="dxa"/>
            <w:vMerge/>
            <w:vAlign w:val="center"/>
          </w:tcPr>
          <w:p w14:paraId="218A83AA" w14:textId="77777777" w:rsidR="00355C78" w:rsidRPr="00E142B6" w:rsidRDefault="00355C78" w:rsidP="00145489">
            <w:pPr>
              <w:jc w:val="center"/>
            </w:pPr>
          </w:p>
        </w:tc>
        <w:tc>
          <w:tcPr>
            <w:tcW w:w="5249" w:type="dxa"/>
            <w:shd w:val="clear" w:color="auto" w:fill="BDD6EE" w:themeFill="accent5" w:themeFillTint="66"/>
          </w:tcPr>
          <w:p w14:paraId="59E9DCA9" w14:textId="5F571AFD" w:rsidR="00355C78" w:rsidRPr="00E142B6" w:rsidRDefault="00355C78">
            <w:r w:rsidRPr="00E142B6">
              <w:t>H</w:t>
            </w:r>
            <w:r w:rsidR="00465867">
              <w:t>AU</w:t>
            </w:r>
            <w:r w:rsidRPr="00E142B6">
              <w:t>STFERIE</w:t>
            </w:r>
          </w:p>
        </w:tc>
        <w:tc>
          <w:tcPr>
            <w:tcW w:w="4781" w:type="dxa"/>
            <w:vMerge/>
          </w:tcPr>
          <w:p w14:paraId="7BC3194E" w14:textId="77777777" w:rsidR="00355C78" w:rsidRPr="00E142B6" w:rsidRDefault="00355C78"/>
        </w:tc>
      </w:tr>
      <w:tr w:rsidR="00355C78" w:rsidRPr="00E142B6" w14:paraId="09C95391" w14:textId="77777777" w:rsidTr="00355C78">
        <w:tc>
          <w:tcPr>
            <w:tcW w:w="827" w:type="dxa"/>
          </w:tcPr>
          <w:p w14:paraId="79AF12F2" w14:textId="77777777" w:rsidR="00355C78" w:rsidRPr="00E142B6" w:rsidRDefault="00355C78">
            <w:r w:rsidRPr="00E142B6">
              <w:t>40/41</w:t>
            </w:r>
          </w:p>
        </w:tc>
        <w:tc>
          <w:tcPr>
            <w:tcW w:w="1047" w:type="dxa"/>
            <w:vMerge/>
            <w:vAlign w:val="center"/>
          </w:tcPr>
          <w:p w14:paraId="4C76C9D8" w14:textId="77777777" w:rsidR="00355C78" w:rsidRPr="00E142B6" w:rsidRDefault="00355C78" w:rsidP="00133DCE">
            <w:pPr>
              <w:jc w:val="center"/>
              <w:rPr>
                <w:sz w:val="28"/>
              </w:rPr>
            </w:pPr>
          </w:p>
        </w:tc>
        <w:tc>
          <w:tcPr>
            <w:tcW w:w="2090" w:type="dxa"/>
            <w:vMerge/>
            <w:vAlign w:val="center"/>
          </w:tcPr>
          <w:p w14:paraId="042A4E18" w14:textId="77777777" w:rsidR="00355C78" w:rsidRPr="00E142B6" w:rsidRDefault="00355C78" w:rsidP="00145489">
            <w:pPr>
              <w:jc w:val="center"/>
            </w:pPr>
          </w:p>
        </w:tc>
        <w:tc>
          <w:tcPr>
            <w:tcW w:w="5249" w:type="dxa"/>
          </w:tcPr>
          <w:p w14:paraId="6602B466" w14:textId="2E0017E6" w:rsidR="00355C78" w:rsidRPr="00E142B6" w:rsidRDefault="00355C78">
            <w:r w:rsidRPr="00E142B6">
              <w:t>Brøkre</w:t>
            </w:r>
            <w:r w:rsidR="183328F3" w:rsidRPr="00E142B6">
              <w:t>k</w:t>
            </w:r>
            <w:r w:rsidRPr="00E142B6">
              <w:t>ning</w:t>
            </w:r>
          </w:p>
        </w:tc>
        <w:tc>
          <w:tcPr>
            <w:tcW w:w="4781" w:type="dxa"/>
            <w:vMerge/>
          </w:tcPr>
          <w:p w14:paraId="10CFAA6A" w14:textId="77777777" w:rsidR="00355C78" w:rsidRPr="00E142B6" w:rsidRDefault="00355C78"/>
        </w:tc>
      </w:tr>
      <w:tr w:rsidR="00355C78" w:rsidRPr="00E142B6" w14:paraId="601D16BE" w14:textId="77777777" w:rsidTr="00355C78">
        <w:tc>
          <w:tcPr>
            <w:tcW w:w="827" w:type="dxa"/>
          </w:tcPr>
          <w:p w14:paraId="0B9797DA" w14:textId="77777777" w:rsidR="00355C78" w:rsidRPr="00E142B6" w:rsidRDefault="00355C78">
            <w:r w:rsidRPr="00E142B6">
              <w:t>42</w:t>
            </w:r>
          </w:p>
        </w:tc>
        <w:tc>
          <w:tcPr>
            <w:tcW w:w="1047" w:type="dxa"/>
            <w:vMerge/>
            <w:vAlign w:val="center"/>
          </w:tcPr>
          <w:p w14:paraId="51A9462F" w14:textId="77777777" w:rsidR="00355C78" w:rsidRPr="00E142B6" w:rsidRDefault="00355C78" w:rsidP="00133DCE">
            <w:pPr>
              <w:jc w:val="center"/>
              <w:rPr>
                <w:sz w:val="28"/>
              </w:rPr>
            </w:pPr>
          </w:p>
        </w:tc>
        <w:tc>
          <w:tcPr>
            <w:tcW w:w="2090" w:type="dxa"/>
            <w:vMerge w:val="restart"/>
            <w:vAlign w:val="center"/>
          </w:tcPr>
          <w:p w14:paraId="65F6578F" w14:textId="740F42FA" w:rsidR="00355C78" w:rsidRPr="00E142B6" w:rsidRDefault="00355C78" w:rsidP="00145489">
            <w:pPr>
              <w:jc w:val="center"/>
            </w:pPr>
            <w:r w:rsidRPr="00E142B6">
              <w:t>Potenser og kvadratrot</w:t>
            </w:r>
          </w:p>
        </w:tc>
        <w:tc>
          <w:tcPr>
            <w:tcW w:w="5249" w:type="dxa"/>
          </w:tcPr>
          <w:p w14:paraId="3689E4AA" w14:textId="6A75EB4B" w:rsidR="00355C78" w:rsidRPr="00E142B6" w:rsidRDefault="00355C78">
            <w:r w:rsidRPr="00E142B6">
              <w:t>Utforsk</w:t>
            </w:r>
            <w:r w:rsidR="5CCF20D9" w:rsidRPr="00E142B6">
              <w:t>a</w:t>
            </w:r>
            <w:r w:rsidRPr="00E142B6">
              <w:t xml:space="preserve"> potens</w:t>
            </w:r>
            <w:r w:rsidR="204ECAAA" w:rsidRPr="00E142B6">
              <w:t>a</w:t>
            </w:r>
            <w:r w:rsidRPr="00E142B6">
              <w:t>r med positive og negative grunntal</w:t>
            </w:r>
          </w:p>
        </w:tc>
        <w:tc>
          <w:tcPr>
            <w:tcW w:w="4781" w:type="dxa"/>
            <w:vMerge/>
          </w:tcPr>
          <w:p w14:paraId="63160DD2" w14:textId="77777777" w:rsidR="00355C78" w:rsidRPr="00E142B6" w:rsidRDefault="00355C78"/>
        </w:tc>
      </w:tr>
      <w:tr w:rsidR="00355C78" w:rsidRPr="00E142B6" w14:paraId="2FAFB04D" w14:textId="77777777" w:rsidTr="00355C78">
        <w:trPr>
          <w:trHeight w:val="483"/>
        </w:trPr>
        <w:tc>
          <w:tcPr>
            <w:tcW w:w="827" w:type="dxa"/>
          </w:tcPr>
          <w:p w14:paraId="56FE4E9D" w14:textId="77777777" w:rsidR="00355C78" w:rsidRPr="00E142B6" w:rsidRDefault="00355C78" w:rsidP="00355C78">
            <w:r w:rsidRPr="00E142B6">
              <w:t>43</w:t>
            </w:r>
          </w:p>
        </w:tc>
        <w:tc>
          <w:tcPr>
            <w:tcW w:w="1047" w:type="dxa"/>
            <w:vMerge/>
            <w:vAlign w:val="center"/>
          </w:tcPr>
          <w:p w14:paraId="751AC3D5" w14:textId="77777777" w:rsidR="00355C78" w:rsidRPr="00E142B6" w:rsidRDefault="00355C78" w:rsidP="00355C78">
            <w:pPr>
              <w:jc w:val="center"/>
              <w:rPr>
                <w:sz w:val="28"/>
              </w:rPr>
            </w:pPr>
          </w:p>
        </w:tc>
        <w:tc>
          <w:tcPr>
            <w:tcW w:w="2090" w:type="dxa"/>
            <w:vMerge/>
            <w:vAlign w:val="center"/>
          </w:tcPr>
          <w:p w14:paraId="1ED7CAAD" w14:textId="167D43FF" w:rsidR="00355C78" w:rsidRPr="00E142B6" w:rsidRDefault="00355C78" w:rsidP="00355C78">
            <w:pPr>
              <w:jc w:val="center"/>
            </w:pPr>
          </w:p>
        </w:tc>
        <w:tc>
          <w:tcPr>
            <w:tcW w:w="5249" w:type="dxa"/>
          </w:tcPr>
          <w:p w14:paraId="578711E8" w14:textId="2F427E70" w:rsidR="00355C78" w:rsidRPr="00E142B6" w:rsidRDefault="00355C78" w:rsidP="00355C78">
            <w:r w:rsidRPr="00E142B6">
              <w:t>Re</w:t>
            </w:r>
            <w:r w:rsidR="1854086F" w:rsidRPr="00E142B6">
              <w:t>k</w:t>
            </w:r>
            <w:r w:rsidRPr="00E142B6">
              <w:t>ning med potens</w:t>
            </w:r>
            <w:r w:rsidR="4BF8FDB5" w:rsidRPr="00E142B6">
              <w:t>a</w:t>
            </w:r>
            <w:r w:rsidRPr="00E142B6">
              <w:t>r og regl</w:t>
            </w:r>
            <w:r w:rsidR="2269804E" w:rsidRPr="00E142B6">
              <w:t>a</w:t>
            </w:r>
            <w:r w:rsidRPr="00E142B6">
              <w:t>r for re</w:t>
            </w:r>
            <w:r w:rsidR="43720B31" w:rsidRPr="00E142B6">
              <w:t>k</w:t>
            </w:r>
            <w:r w:rsidRPr="00E142B6">
              <w:t>nerekkefølge</w:t>
            </w:r>
          </w:p>
        </w:tc>
        <w:tc>
          <w:tcPr>
            <w:tcW w:w="4781" w:type="dxa"/>
            <w:vMerge/>
          </w:tcPr>
          <w:p w14:paraId="73C6E0EC" w14:textId="77777777" w:rsidR="00355C78" w:rsidRPr="00E142B6" w:rsidRDefault="00355C78" w:rsidP="00355C78"/>
        </w:tc>
      </w:tr>
      <w:tr w:rsidR="00355C78" w:rsidRPr="00E142B6" w14:paraId="044F3699" w14:textId="77777777" w:rsidTr="00355C78">
        <w:tc>
          <w:tcPr>
            <w:tcW w:w="827" w:type="dxa"/>
          </w:tcPr>
          <w:p w14:paraId="020B497A" w14:textId="77777777" w:rsidR="00355C78" w:rsidRPr="00E142B6" w:rsidRDefault="00355C78">
            <w:r w:rsidRPr="00E142B6">
              <w:t>44</w:t>
            </w:r>
          </w:p>
        </w:tc>
        <w:tc>
          <w:tcPr>
            <w:tcW w:w="1047" w:type="dxa"/>
            <w:vMerge/>
            <w:vAlign w:val="center"/>
          </w:tcPr>
          <w:p w14:paraId="060E7616" w14:textId="77777777" w:rsidR="00355C78" w:rsidRPr="00E142B6" w:rsidRDefault="00355C78" w:rsidP="00133DCE">
            <w:pPr>
              <w:jc w:val="center"/>
              <w:rPr>
                <w:sz w:val="28"/>
              </w:rPr>
            </w:pPr>
          </w:p>
        </w:tc>
        <w:tc>
          <w:tcPr>
            <w:tcW w:w="2090" w:type="dxa"/>
            <w:vMerge/>
            <w:vAlign w:val="center"/>
          </w:tcPr>
          <w:p w14:paraId="73D4D646" w14:textId="77777777" w:rsidR="00355C78" w:rsidRPr="00E142B6" w:rsidRDefault="00355C78" w:rsidP="00145489">
            <w:pPr>
              <w:jc w:val="center"/>
            </w:pPr>
          </w:p>
        </w:tc>
        <w:tc>
          <w:tcPr>
            <w:tcW w:w="5249" w:type="dxa"/>
          </w:tcPr>
          <w:p w14:paraId="472D39AD" w14:textId="7DA61BAA" w:rsidR="00355C78" w:rsidRPr="00E142B6" w:rsidRDefault="00355C78">
            <w:r w:rsidRPr="00E142B6">
              <w:t>Utforsk</w:t>
            </w:r>
            <w:r w:rsidR="3C969054" w:rsidRPr="00E142B6">
              <w:t>a</w:t>
            </w:r>
            <w:r w:rsidRPr="00E142B6">
              <w:t xml:space="preserve"> kvadrattal og kvadratrot</w:t>
            </w:r>
          </w:p>
        </w:tc>
        <w:tc>
          <w:tcPr>
            <w:tcW w:w="4781" w:type="dxa"/>
            <w:vMerge/>
          </w:tcPr>
          <w:p w14:paraId="2D0A6EF3" w14:textId="77777777" w:rsidR="00355C78" w:rsidRPr="00E142B6" w:rsidRDefault="00355C78"/>
        </w:tc>
      </w:tr>
      <w:tr w:rsidR="00355C78" w:rsidRPr="00E142B6" w14:paraId="7E276E65" w14:textId="77777777" w:rsidTr="00355C78">
        <w:tc>
          <w:tcPr>
            <w:tcW w:w="827" w:type="dxa"/>
          </w:tcPr>
          <w:p w14:paraId="6DEE48A5" w14:textId="77777777" w:rsidR="00355C78" w:rsidRPr="00E142B6" w:rsidRDefault="00355C78">
            <w:r w:rsidRPr="00E142B6">
              <w:t>45</w:t>
            </w:r>
          </w:p>
        </w:tc>
        <w:tc>
          <w:tcPr>
            <w:tcW w:w="1047" w:type="dxa"/>
            <w:vMerge/>
            <w:vAlign w:val="center"/>
          </w:tcPr>
          <w:p w14:paraId="6965E391" w14:textId="77777777" w:rsidR="00355C78" w:rsidRPr="00E142B6" w:rsidRDefault="00355C78" w:rsidP="00133DCE">
            <w:pPr>
              <w:jc w:val="center"/>
              <w:rPr>
                <w:sz w:val="28"/>
              </w:rPr>
            </w:pPr>
          </w:p>
        </w:tc>
        <w:tc>
          <w:tcPr>
            <w:tcW w:w="2090" w:type="dxa"/>
            <w:vMerge/>
            <w:vAlign w:val="center"/>
          </w:tcPr>
          <w:p w14:paraId="04D814CF" w14:textId="77777777" w:rsidR="00355C78" w:rsidRPr="00E142B6" w:rsidRDefault="00355C78" w:rsidP="00145489">
            <w:pPr>
              <w:jc w:val="center"/>
            </w:pPr>
          </w:p>
        </w:tc>
        <w:tc>
          <w:tcPr>
            <w:tcW w:w="5249" w:type="dxa"/>
          </w:tcPr>
          <w:p w14:paraId="70A30896" w14:textId="1F4E89D2" w:rsidR="00355C78" w:rsidRPr="00E142B6" w:rsidRDefault="00355C78">
            <w:r w:rsidRPr="00E142B6">
              <w:t>Tal på standardform</w:t>
            </w:r>
          </w:p>
        </w:tc>
        <w:tc>
          <w:tcPr>
            <w:tcW w:w="4781" w:type="dxa"/>
            <w:vMerge/>
          </w:tcPr>
          <w:p w14:paraId="398D55F5" w14:textId="77777777" w:rsidR="00355C78" w:rsidRPr="00E142B6" w:rsidRDefault="00355C78"/>
        </w:tc>
      </w:tr>
      <w:tr w:rsidR="00355C78" w:rsidRPr="00E142B6" w14:paraId="31ACFF1B" w14:textId="77777777" w:rsidTr="00355C78">
        <w:tc>
          <w:tcPr>
            <w:tcW w:w="827" w:type="dxa"/>
          </w:tcPr>
          <w:p w14:paraId="49C30317" w14:textId="77777777" w:rsidR="00355C78" w:rsidRPr="00E142B6" w:rsidRDefault="00355C78">
            <w:r w:rsidRPr="00E142B6">
              <w:t>46</w:t>
            </w:r>
          </w:p>
        </w:tc>
        <w:tc>
          <w:tcPr>
            <w:tcW w:w="1047" w:type="dxa"/>
            <w:vMerge/>
            <w:vAlign w:val="center"/>
          </w:tcPr>
          <w:p w14:paraId="595A607F" w14:textId="77777777" w:rsidR="00355C78" w:rsidRPr="00E142B6" w:rsidRDefault="00355C78" w:rsidP="00133DCE">
            <w:pPr>
              <w:jc w:val="center"/>
              <w:rPr>
                <w:sz w:val="28"/>
              </w:rPr>
            </w:pPr>
          </w:p>
        </w:tc>
        <w:tc>
          <w:tcPr>
            <w:tcW w:w="2090" w:type="dxa"/>
            <w:vMerge w:val="restart"/>
            <w:vAlign w:val="center"/>
          </w:tcPr>
          <w:p w14:paraId="7B34CB7D" w14:textId="2D2B950E" w:rsidR="00355C78" w:rsidRPr="00E142B6" w:rsidRDefault="00355C78" w:rsidP="00355C78">
            <w:pPr>
              <w:jc w:val="center"/>
            </w:pPr>
            <w:r w:rsidRPr="00E142B6">
              <w:t>S</w:t>
            </w:r>
            <w:r w:rsidR="009B632B">
              <w:t>jå</w:t>
            </w:r>
            <w:r w:rsidRPr="00E142B6">
              <w:t xml:space="preserve"> sam</w:t>
            </w:r>
            <w:r w:rsidR="00B06A61">
              <w:t>a</w:t>
            </w:r>
            <w:r w:rsidRPr="00E142B6">
              <w:t>nheng</w:t>
            </w:r>
            <w:r w:rsidR="009B632B">
              <w:t>a</w:t>
            </w:r>
            <w:r w:rsidRPr="00E142B6">
              <w:t>r</w:t>
            </w:r>
          </w:p>
        </w:tc>
        <w:tc>
          <w:tcPr>
            <w:tcW w:w="5249" w:type="dxa"/>
            <w:vMerge w:val="restart"/>
          </w:tcPr>
          <w:p w14:paraId="336F7512" w14:textId="4190157D" w:rsidR="00355C78" w:rsidRPr="00E142B6" w:rsidRDefault="00355C78">
            <w:r w:rsidRPr="00E142B6">
              <w:t>S</w:t>
            </w:r>
            <w:r w:rsidR="02E479E3" w:rsidRPr="00E142B6">
              <w:t>jå</w:t>
            </w:r>
            <w:r w:rsidRPr="00E142B6">
              <w:t xml:space="preserve"> sam</w:t>
            </w:r>
            <w:r w:rsidR="5511E5F2" w:rsidRPr="00E142B6">
              <w:t>a</w:t>
            </w:r>
            <w:r w:rsidRPr="00E142B6">
              <w:t>nheng</w:t>
            </w:r>
            <w:r w:rsidR="168F772B" w:rsidRPr="00E142B6">
              <w:t>a</w:t>
            </w:r>
            <w:r w:rsidRPr="00E142B6">
              <w:t>r</w:t>
            </w:r>
          </w:p>
        </w:tc>
        <w:tc>
          <w:tcPr>
            <w:tcW w:w="4781" w:type="dxa"/>
            <w:vMerge/>
          </w:tcPr>
          <w:p w14:paraId="55EAF45A" w14:textId="77777777" w:rsidR="00355C78" w:rsidRPr="00E142B6" w:rsidRDefault="00355C78"/>
        </w:tc>
      </w:tr>
      <w:tr w:rsidR="00355C78" w:rsidRPr="00E142B6" w14:paraId="28AC02F0" w14:textId="77777777" w:rsidTr="00355C78">
        <w:trPr>
          <w:trHeight w:val="106"/>
        </w:trPr>
        <w:tc>
          <w:tcPr>
            <w:tcW w:w="827" w:type="dxa"/>
          </w:tcPr>
          <w:p w14:paraId="54C3838D" w14:textId="77777777" w:rsidR="00355C78" w:rsidRPr="00E142B6" w:rsidRDefault="00355C78">
            <w:r w:rsidRPr="00E142B6">
              <w:t>47</w:t>
            </w:r>
          </w:p>
        </w:tc>
        <w:tc>
          <w:tcPr>
            <w:tcW w:w="1047" w:type="dxa"/>
            <w:vMerge/>
            <w:vAlign w:val="center"/>
          </w:tcPr>
          <w:p w14:paraId="6B9AA2C5" w14:textId="77777777" w:rsidR="00355C78" w:rsidRPr="00E142B6" w:rsidRDefault="00355C78" w:rsidP="00133DCE">
            <w:pPr>
              <w:jc w:val="center"/>
              <w:rPr>
                <w:sz w:val="28"/>
              </w:rPr>
            </w:pPr>
          </w:p>
        </w:tc>
        <w:tc>
          <w:tcPr>
            <w:tcW w:w="2090" w:type="dxa"/>
            <w:vMerge/>
            <w:vAlign w:val="center"/>
          </w:tcPr>
          <w:p w14:paraId="266344A6" w14:textId="5697FD6A" w:rsidR="00355C78" w:rsidRPr="00E142B6" w:rsidRDefault="00355C78" w:rsidP="00145489">
            <w:pPr>
              <w:jc w:val="center"/>
            </w:pPr>
          </w:p>
        </w:tc>
        <w:tc>
          <w:tcPr>
            <w:tcW w:w="5249" w:type="dxa"/>
            <w:vMerge/>
          </w:tcPr>
          <w:p w14:paraId="494D4921" w14:textId="4088B741" w:rsidR="00355C78" w:rsidRPr="00E142B6" w:rsidRDefault="00355C78"/>
        </w:tc>
        <w:tc>
          <w:tcPr>
            <w:tcW w:w="4781" w:type="dxa"/>
            <w:vMerge/>
          </w:tcPr>
          <w:p w14:paraId="34FB5300" w14:textId="77777777" w:rsidR="00355C78" w:rsidRPr="00E142B6" w:rsidRDefault="00355C78"/>
        </w:tc>
      </w:tr>
      <w:tr w:rsidR="00355C78" w:rsidRPr="00E142B6" w14:paraId="7B488DC6" w14:textId="77777777" w:rsidTr="00355C78">
        <w:trPr>
          <w:trHeight w:val="60"/>
        </w:trPr>
        <w:tc>
          <w:tcPr>
            <w:tcW w:w="827" w:type="dxa"/>
            <w:shd w:val="clear" w:color="auto" w:fill="67B2C2"/>
          </w:tcPr>
          <w:p w14:paraId="0A724706" w14:textId="77777777" w:rsidR="00355C78" w:rsidRPr="00E142B6" w:rsidRDefault="00355C78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shd w:val="clear" w:color="auto" w:fill="67B2C2"/>
            <w:vAlign w:val="center"/>
          </w:tcPr>
          <w:p w14:paraId="5D1B7224" w14:textId="77777777" w:rsidR="00355C78" w:rsidRPr="00E142B6" w:rsidRDefault="00355C7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090" w:type="dxa"/>
            <w:shd w:val="clear" w:color="auto" w:fill="67B2C2"/>
            <w:vAlign w:val="center"/>
          </w:tcPr>
          <w:p w14:paraId="00F6BB6E" w14:textId="77777777" w:rsidR="00355C78" w:rsidRPr="00E142B6" w:rsidRDefault="00355C7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249" w:type="dxa"/>
            <w:shd w:val="clear" w:color="auto" w:fill="67B2C2"/>
          </w:tcPr>
          <w:p w14:paraId="1481111A" w14:textId="77777777" w:rsidR="00355C78" w:rsidRPr="00E142B6" w:rsidRDefault="00355C78">
            <w:pPr>
              <w:rPr>
                <w:sz w:val="2"/>
                <w:szCs w:val="2"/>
              </w:rPr>
            </w:pPr>
          </w:p>
        </w:tc>
        <w:tc>
          <w:tcPr>
            <w:tcW w:w="4781" w:type="dxa"/>
            <w:shd w:val="clear" w:color="auto" w:fill="67B2C2"/>
          </w:tcPr>
          <w:p w14:paraId="3679D762" w14:textId="77777777" w:rsidR="00355C78" w:rsidRPr="00E142B6" w:rsidRDefault="00355C78">
            <w:pPr>
              <w:rPr>
                <w:sz w:val="2"/>
                <w:szCs w:val="2"/>
              </w:rPr>
            </w:pPr>
          </w:p>
        </w:tc>
      </w:tr>
      <w:tr w:rsidR="00355C78" w:rsidRPr="00E142B6" w14:paraId="1F45D1B8" w14:textId="77777777" w:rsidTr="00355C78">
        <w:trPr>
          <w:trHeight w:val="182"/>
        </w:trPr>
        <w:tc>
          <w:tcPr>
            <w:tcW w:w="827" w:type="dxa"/>
          </w:tcPr>
          <w:p w14:paraId="69F98627" w14:textId="77777777" w:rsidR="00355C78" w:rsidRPr="00E142B6" w:rsidRDefault="00355C78">
            <w:r w:rsidRPr="00E142B6">
              <w:t>48</w:t>
            </w:r>
          </w:p>
        </w:tc>
        <w:tc>
          <w:tcPr>
            <w:tcW w:w="1047" w:type="dxa"/>
            <w:vAlign w:val="center"/>
          </w:tcPr>
          <w:p w14:paraId="249C859F" w14:textId="77777777" w:rsidR="00355C78" w:rsidRPr="00E142B6" w:rsidRDefault="00355C78" w:rsidP="00133DCE">
            <w:pPr>
              <w:jc w:val="center"/>
              <w:rPr>
                <w:sz w:val="28"/>
              </w:rPr>
            </w:pPr>
          </w:p>
        </w:tc>
        <w:tc>
          <w:tcPr>
            <w:tcW w:w="2090" w:type="dxa"/>
            <w:vAlign w:val="center"/>
          </w:tcPr>
          <w:p w14:paraId="23BEFD7B" w14:textId="202B7C26" w:rsidR="00355C78" w:rsidRPr="00E142B6" w:rsidRDefault="00355C78" w:rsidP="00145489">
            <w:pPr>
              <w:jc w:val="center"/>
            </w:pPr>
            <w:r w:rsidRPr="00E142B6">
              <w:t>Utforsking av mønstre</w:t>
            </w:r>
          </w:p>
        </w:tc>
        <w:tc>
          <w:tcPr>
            <w:tcW w:w="5249" w:type="dxa"/>
          </w:tcPr>
          <w:p w14:paraId="710F0D8E" w14:textId="3A782BC8" w:rsidR="00355C78" w:rsidRPr="00E142B6" w:rsidRDefault="00355C78">
            <w:r w:rsidRPr="00E142B6">
              <w:t>Beskriv</w:t>
            </w:r>
            <w:r w:rsidR="4F0B1F40" w:rsidRPr="00E142B6">
              <w:t>a</w:t>
            </w:r>
            <w:r w:rsidRPr="00E142B6">
              <w:t xml:space="preserve"> og generalis</w:t>
            </w:r>
            <w:r w:rsidR="3574C1B3" w:rsidRPr="00E142B6">
              <w:t>a</w:t>
            </w:r>
            <w:r w:rsidRPr="00E142B6">
              <w:t xml:space="preserve"> talmønst</w:t>
            </w:r>
            <w:r w:rsidR="007C010F">
              <w:t>er</w:t>
            </w:r>
          </w:p>
        </w:tc>
        <w:tc>
          <w:tcPr>
            <w:tcW w:w="4781" w:type="dxa"/>
            <w:vMerge w:val="restart"/>
          </w:tcPr>
          <w:p w14:paraId="4BE0E5A6" w14:textId="2DC63981" w:rsidR="00355C78" w:rsidRPr="00E142B6" w:rsidRDefault="00355C78" w:rsidP="0091297E">
            <w:r w:rsidRPr="00E142B6">
              <w:t>Eleven skal kunn</w:t>
            </w:r>
            <w:r w:rsidR="39E0643B" w:rsidRPr="00E142B6">
              <w:t>a</w:t>
            </w:r>
          </w:p>
          <w:p w14:paraId="0DD6F317" w14:textId="71BB78E6" w:rsidR="00355C78" w:rsidRPr="00E142B6" w:rsidRDefault="00355C78" w:rsidP="00E66AFB">
            <w:pPr>
              <w:pStyle w:val="Listeavsnitt"/>
              <w:numPr>
                <w:ilvl w:val="0"/>
                <w:numId w:val="14"/>
              </w:numPr>
            </w:pPr>
            <w:bookmarkStart w:id="0" w:name="_Hlk27827766"/>
            <w:bookmarkEnd w:id="0"/>
            <w:r w:rsidRPr="00E142B6">
              <w:t>beskriv</w:t>
            </w:r>
            <w:r w:rsidR="5CAFDCB9" w:rsidRPr="00E142B6">
              <w:t>a</w:t>
            </w:r>
            <w:r w:rsidRPr="00E142B6">
              <w:t xml:space="preserve"> og generalisere mønstre med egne ord og algebraisk</w:t>
            </w:r>
          </w:p>
          <w:p w14:paraId="0A386E69" w14:textId="1B3B738E" w:rsidR="00355C78" w:rsidRPr="00E142B6" w:rsidRDefault="00355C78" w:rsidP="00E66AFB">
            <w:pPr>
              <w:pStyle w:val="Listeavsnitt"/>
              <w:numPr>
                <w:ilvl w:val="0"/>
                <w:numId w:val="14"/>
              </w:numPr>
            </w:pPr>
            <w:r w:rsidRPr="00E142B6">
              <w:t>lage og forklare regneuttrykk med tall, variabl</w:t>
            </w:r>
            <w:r w:rsidR="00D50573">
              <w:t>a</w:t>
            </w:r>
            <w:r w:rsidRPr="00E142B6">
              <w:t>r og konstant</w:t>
            </w:r>
            <w:r w:rsidR="00D50573">
              <w:t>a</w:t>
            </w:r>
            <w:r w:rsidRPr="00E142B6">
              <w:t>r knytt til praktiske situasjon</w:t>
            </w:r>
            <w:r w:rsidR="00D50573">
              <w:t>a</w:t>
            </w:r>
            <w:r w:rsidRPr="00E142B6">
              <w:t>r</w:t>
            </w:r>
          </w:p>
          <w:p w14:paraId="31F05656" w14:textId="77777777" w:rsidR="00355C78" w:rsidRPr="00E142B6" w:rsidRDefault="00355C78" w:rsidP="00E66AFB">
            <w:pPr>
              <w:pStyle w:val="Listeavsnitt"/>
              <w:numPr>
                <w:ilvl w:val="0"/>
                <w:numId w:val="14"/>
              </w:numPr>
            </w:pPr>
            <w:r w:rsidRPr="00E142B6">
              <w:t>utforske algebraiske regneregler</w:t>
            </w:r>
          </w:p>
          <w:p w14:paraId="6987F16D" w14:textId="703AA69B" w:rsidR="00355C78" w:rsidRPr="00E142B6" w:rsidRDefault="00355C78" w:rsidP="00E66AFB">
            <w:pPr>
              <w:pStyle w:val="Listeavsnitt"/>
              <w:numPr>
                <w:ilvl w:val="0"/>
                <w:numId w:val="14"/>
              </w:numPr>
            </w:pPr>
            <w:r w:rsidRPr="00E142B6">
              <w:t xml:space="preserve">utforske </w:t>
            </w:r>
            <w:r w:rsidR="000321ED">
              <w:t>korleis</w:t>
            </w:r>
            <w:r w:rsidRPr="00E142B6">
              <w:t xml:space="preserve"> algoritm</w:t>
            </w:r>
            <w:r w:rsidR="000321ED">
              <w:t>a</w:t>
            </w:r>
            <w:r w:rsidRPr="00E142B6">
              <w:t>r kan skap</w:t>
            </w:r>
            <w:r w:rsidR="0035188C">
              <w:t>a</w:t>
            </w:r>
            <w:r w:rsidRPr="00E142B6">
              <w:t>s</w:t>
            </w:r>
            <w:r w:rsidR="0035188C">
              <w:t>t</w:t>
            </w:r>
            <w:r w:rsidRPr="00E142B6">
              <w:t>, test</w:t>
            </w:r>
            <w:r w:rsidR="0035188C">
              <w:t>a</w:t>
            </w:r>
            <w:r w:rsidRPr="00E142B6">
              <w:t>s</w:t>
            </w:r>
            <w:r w:rsidR="0035188C">
              <w:t>t</w:t>
            </w:r>
            <w:r w:rsidRPr="00E142B6">
              <w:t xml:space="preserve"> og forbe</w:t>
            </w:r>
            <w:r w:rsidR="008D4719">
              <w:t>t</w:t>
            </w:r>
            <w:r w:rsidRPr="00E142B6">
              <w:t>r</w:t>
            </w:r>
            <w:r w:rsidR="0035188C">
              <w:t>a</w:t>
            </w:r>
            <w:r w:rsidRPr="00E142B6">
              <w:t>s</w:t>
            </w:r>
            <w:r w:rsidR="008D4719">
              <w:t>t</w:t>
            </w:r>
            <w:r w:rsidRPr="00E142B6">
              <w:t xml:space="preserve"> ved hjelp av programmering</w:t>
            </w:r>
          </w:p>
        </w:tc>
      </w:tr>
      <w:tr w:rsidR="00355C78" w:rsidRPr="00E142B6" w14:paraId="723453F0" w14:textId="77777777" w:rsidTr="00355C78">
        <w:trPr>
          <w:trHeight w:val="141"/>
        </w:trPr>
        <w:tc>
          <w:tcPr>
            <w:tcW w:w="827" w:type="dxa"/>
          </w:tcPr>
          <w:p w14:paraId="5D3308C1" w14:textId="77777777" w:rsidR="00355C78" w:rsidRPr="00E142B6" w:rsidRDefault="00355C78">
            <w:r w:rsidRPr="00E142B6">
              <w:t>49</w:t>
            </w:r>
          </w:p>
        </w:tc>
        <w:tc>
          <w:tcPr>
            <w:tcW w:w="1047" w:type="dxa"/>
            <w:vMerge w:val="restart"/>
            <w:textDirection w:val="btLr"/>
            <w:vAlign w:val="center"/>
          </w:tcPr>
          <w:p w14:paraId="09E3B573" w14:textId="77777777" w:rsidR="00355C78" w:rsidRPr="00E142B6" w:rsidRDefault="00355C78" w:rsidP="00D67A06">
            <w:pPr>
              <w:ind w:left="113" w:right="113"/>
              <w:jc w:val="center"/>
              <w:rPr>
                <w:b/>
                <w:sz w:val="28"/>
              </w:rPr>
            </w:pPr>
            <w:r w:rsidRPr="00E142B6">
              <w:rPr>
                <w:b/>
                <w:sz w:val="28"/>
              </w:rPr>
              <w:t>Algebra</w:t>
            </w:r>
          </w:p>
          <w:p w14:paraId="7FB4AE60" w14:textId="77777777" w:rsidR="00355C78" w:rsidRPr="00E142B6" w:rsidRDefault="00355C78" w:rsidP="00D67A06">
            <w:pPr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2090" w:type="dxa"/>
            <w:vMerge w:val="restart"/>
            <w:vAlign w:val="center"/>
          </w:tcPr>
          <w:p w14:paraId="5192A284" w14:textId="7C921626" w:rsidR="00355C78" w:rsidRPr="00E142B6" w:rsidRDefault="00355C78" w:rsidP="002340C7">
            <w:pPr>
              <w:jc w:val="center"/>
            </w:pPr>
            <w:r w:rsidRPr="00E142B6">
              <w:t>Algebraiske uttrykk</w:t>
            </w:r>
          </w:p>
        </w:tc>
        <w:tc>
          <w:tcPr>
            <w:tcW w:w="5249" w:type="dxa"/>
          </w:tcPr>
          <w:p w14:paraId="017195B9" w14:textId="5CAFA11A" w:rsidR="00355C78" w:rsidRPr="00E142B6" w:rsidRDefault="00355C78">
            <w:r w:rsidRPr="00E142B6">
              <w:t>Variable st</w:t>
            </w:r>
            <w:r w:rsidR="00D50573">
              <w:t>orleikar</w:t>
            </w:r>
          </w:p>
        </w:tc>
        <w:tc>
          <w:tcPr>
            <w:tcW w:w="4781" w:type="dxa"/>
            <w:vMerge/>
          </w:tcPr>
          <w:p w14:paraId="58272E9E" w14:textId="09BE6198" w:rsidR="00355C78" w:rsidRPr="00E142B6" w:rsidRDefault="00355C78" w:rsidP="00E66AFB">
            <w:pPr>
              <w:pStyle w:val="Listeavsnitt"/>
              <w:numPr>
                <w:ilvl w:val="0"/>
                <w:numId w:val="14"/>
              </w:numPr>
            </w:pPr>
          </w:p>
        </w:tc>
      </w:tr>
      <w:tr w:rsidR="00355C78" w:rsidRPr="00E142B6" w14:paraId="658FD95F" w14:textId="77777777" w:rsidTr="00355C78">
        <w:tc>
          <w:tcPr>
            <w:tcW w:w="827" w:type="dxa"/>
          </w:tcPr>
          <w:p w14:paraId="5C8517A5" w14:textId="77777777" w:rsidR="00355C78" w:rsidRPr="00E142B6" w:rsidRDefault="00355C78">
            <w:r w:rsidRPr="00E142B6">
              <w:t>50</w:t>
            </w:r>
          </w:p>
        </w:tc>
        <w:tc>
          <w:tcPr>
            <w:tcW w:w="1047" w:type="dxa"/>
            <w:vMerge/>
            <w:vAlign w:val="center"/>
          </w:tcPr>
          <w:p w14:paraId="78E8FFB6" w14:textId="77777777" w:rsidR="00355C78" w:rsidRPr="00E142B6" w:rsidRDefault="00355C78" w:rsidP="00133DCE">
            <w:pPr>
              <w:jc w:val="center"/>
            </w:pPr>
          </w:p>
        </w:tc>
        <w:tc>
          <w:tcPr>
            <w:tcW w:w="2090" w:type="dxa"/>
            <w:vMerge/>
            <w:vAlign w:val="center"/>
          </w:tcPr>
          <w:p w14:paraId="1DA6E31A" w14:textId="1C81F31F" w:rsidR="00355C78" w:rsidRPr="00E142B6" w:rsidRDefault="00355C78" w:rsidP="002340C7">
            <w:pPr>
              <w:jc w:val="center"/>
            </w:pPr>
          </w:p>
        </w:tc>
        <w:tc>
          <w:tcPr>
            <w:tcW w:w="5249" w:type="dxa"/>
          </w:tcPr>
          <w:p w14:paraId="26632B32" w14:textId="65A6DBE4" w:rsidR="00355C78" w:rsidRPr="00E142B6" w:rsidRDefault="00355C78">
            <w:r w:rsidRPr="00E142B6">
              <w:t>Verdien av algebraiske uttrykk</w:t>
            </w:r>
          </w:p>
        </w:tc>
        <w:tc>
          <w:tcPr>
            <w:tcW w:w="4781" w:type="dxa"/>
            <w:vMerge/>
          </w:tcPr>
          <w:p w14:paraId="457CF355" w14:textId="77777777" w:rsidR="00355C78" w:rsidRPr="00E142B6" w:rsidRDefault="00355C78"/>
        </w:tc>
      </w:tr>
      <w:tr w:rsidR="00355C78" w:rsidRPr="00E142B6" w14:paraId="64696C1D" w14:textId="77777777" w:rsidTr="001A43F7">
        <w:tc>
          <w:tcPr>
            <w:tcW w:w="827" w:type="dxa"/>
            <w:shd w:val="clear" w:color="auto" w:fill="BDD6EE" w:themeFill="accent5" w:themeFillTint="66"/>
          </w:tcPr>
          <w:p w14:paraId="362F2DD0" w14:textId="182CF136" w:rsidR="00355C78" w:rsidRPr="00E142B6" w:rsidRDefault="00355C78" w:rsidP="00E364E7">
            <w:r w:rsidRPr="00E142B6">
              <w:t>51/52</w:t>
            </w:r>
          </w:p>
        </w:tc>
        <w:tc>
          <w:tcPr>
            <w:tcW w:w="1047" w:type="dxa"/>
            <w:vMerge/>
            <w:vAlign w:val="center"/>
          </w:tcPr>
          <w:p w14:paraId="4AFD558F" w14:textId="77777777" w:rsidR="00355C78" w:rsidRPr="00E142B6" w:rsidRDefault="00355C78" w:rsidP="00E364E7">
            <w:pPr>
              <w:jc w:val="center"/>
            </w:pPr>
          </w:p>
        </w:tc>
        <w:tc>
          <w:tcPr>
            <w:tcW w:w="2090" w:type="dxa"/>
            <w:vMerge/>
            <w:vAlign w:val="center"/>
          </w:tcPr>
          <w:p w14:paraId="73C83659" w14:textId="77777777" w:rsidR="00355C78" w:rsidRPr="00E142B6" w:rsidRDefault="00355C78" w:rsidP="00E364E7">
            <w:pPr>
              <w:jc w:val="center"/>
            </w:pPr>
          </w:p>
        </w:tc>
        <w:tc>
          <w:tcPr>
            <w:tcW w:w="5249" w:type="dxa"/>
            <w:shd w:val="clear" w:color="auto" w:fill="BDD6EE" w:themeFill="accent5" w:themeFillTint="66"/>
          </w:tcPr>
          <w:p w14:paraId="62D9E7A5" w14:textId="4B2BC50D" w:rsidR="00355C78" w:rsidRPr="00E142B6" w:rsidRDefault="00355C78" w:rsidP="00E364E7">
            <w:r w:rsidRPr="00E142B6">
              <w:t>JULEFERIE</w:t>
            </w:r>
          </w:p>
        </w:tc>
        <w:tc>
          <w:tcPr>
            <w:tcW w:w="4781" w:type="dxa"/>
            <w:vMerge/>
          </w:tcPr>
          <w:p w14:paraId="5C9893C2" w14:textId="77777777" w:rsidR="00355C78" w:rsidRPr="00E142B6" w:rsidRDefault="00355C78" w:rsidP="00E364E7"/>
        </w:tc>
      </w:tr>
      <w:tr w:rsidR="00355C78" w:rsidRPr="00E142B6" w14:paraId="68E9A641" w14:textId="77777777" w:rsidTr="00355C78">
        <w:tc>
          <w:tcPr>
            <w:tcW w:w="827" w:type="dxa"/>
          </w:tcPr>
          <w:p w14:paraId="5A92F504" w14:textId="539777E1" w:rsidR="00355C78" w:rsidRPr="00E142B6" w:rsidRDefault="00355C78" w:rsidP="00E364E7">
            <w:r w:rsidRPr="00E142B6">
              <w:t>1</w:t>
            </w:r>
          </w:p>
        </w:tc>
        <w:tc>
          <w:tcPr>
            <w:tcW w:w="1047" w:type="dxa"/>
            <w:vMerge/>
            <w:vAlign w:val="center"/>
          </w:tcPr>
          <w:p w14:paraId="52CE7CAF" w14:textId="77777777" w:rsidR="00355C78" w:rsidRPr="00E142B6" w:rsidRDefault="00355C78" w:rsidP="00E364E7">
            <w:pPr>
              <w:jc w:val="center"/>
            </w:pPr>
          </w:p>
        </w:tc>
        <w:tc>
          <w:tcPr>
            <w:tcW w:w="2090" w:type="dxa"/>
            <w:vMerge/>
            <w:vAlign w:val="center"/>
          </w:tcPr>
          <w:p w14:paraId="5692246F" w14:textId="77777777" w:rsidR="00355C78" w:rsidRPr="00E142B6" w:rsidRDefault="00355C78" w:rsidP="00E364E7">
            <w:pPr>
              <w:jc w:val="center"/>
            </w:pPr>
          </w:p>
        </w:tc>
        <w:tc>
          <w:tcPr>
            <w:tcW w:w="5249" w:type="dxa"/>
            <w:vMerge w:val="restart"/>
          </w:tcPr>
          <w:p w14:paraId="3F8C8E84" w14:textId="687D00D1" w:rsidR="00355C78" w:rsidRPr="00E142B6" w:rsidRDefault="00355C78" w:rsidP="00E364E7">
            <w:r w:rsidRPr="00E142B6">
              <w:t>Å forenkle algebraiske uttrykk</w:t>
            </w:r>
          </w:p>
        </w:tc>
        <w:tc>
          <w:tcPr>
            <w:tcW w:w="4781" w:type="dxa"/>
            <w:vMerge/>
          </w:tcPr>
          <w:p w14:paraId="0E442FC7" w14:textId="77777777" w:rsidR="00355C78" w:rsidRPr="00E142B6" w:rsidRDefault="00355C78" w:rsidP="00E364E7"/>
        </w:tc>
      </w:tr>
      <w:tr w:rsidR="00355C78" w:rsidRPr="00E142B6" w14:paraId="04228E7C" w14:textId="77777777" w:rsidTr="49D4560A">
        <w:trPr>
          <w:trHeight w:val="60"/>
        </w:trPr>
        <w:tc>
          <w:tcPr>
            <w:tcW w:w="827" w:type="dxa"/>
            <w:shd w:val="clear" w:color="auto" w:fill="auto"/>
          </w:tcPr>
          <w:p w14:paraId="41C416BA" w14:textId="2013D3BE" w:rsidR="00355C78" w:rsidRPr="00E142B6" w:rsidRDefault="00355C78" w:rsidP="00E364E7">
            <w:r w:rsidRPr="00E142B6">
              <w:t>2</w:t>
            </w:r>
            <w:r w:rsidR="00325CEB">
              <w:t>/3</w:t>
            </w:r>
          </w:p>
        </w:tc>
        <w:tc>
          <w:tcPr>
            <w:tcW w:w="1047" w:type="dxa"/>
            <w:vMerge/>
            <w:vAlign w:val="center"/>
          </w:tcPr>
          <w:p w14:paraId="1AA8A3EE" w14:textId="77777777" w:rsidR="00355C78" w:rsidRPr="00E142B6" w:rsidRDefault="00355C78" w:rsidP="00E364E7">
            <w:pPr>
              <w:jc w:val="center"/>
            </w:pPr>
          </w:p>
        </w:tc>
        <w:tc>
          <w:tcPr>
            <w:tcW w:w="2090" w:type="dxa"/>
            <w:vMerge/>
            <w:vAlign w:val="center"/>
          </w:tcPr>
          <w:p w14:paraId="52A5AA71" w14:textId="77777777" w:rsidR="00355C78" w:rsidRPr="00E142B6" w:rsidRDefault="00355C78" w:rsidP="00E364E7">
            <w:pPr>
              <w:jc w:val="center"/>
            </w:pPr>
          </w:p>
        </w:tc>
        <w:tc>
          <w:tcPr>
            <w:tcW w:w="5249" w:type="dxa"/>
            <w:vMerge/>
          </w:tcPr>
          <w:p w14:paraId="388887BE" w14:textId="1CE3C158" w:rsidR="00355C78" w:rsidRPr="00E142B6" w:rsidRDefault="00355C78" w:rsidP="00E364E7"/>
        </w:tc>
        <w:tc>
          <w:tcPr>
            <w:tcW w:w="4781" w:type="dxa"/>
            <w:vMerge/>
          </w:tcPr>
          <w:p w14:paraId="68CC63EE" w14:textId="77777777" w:rsidR="00355C78" w:rsidRPr="00E142B6" w:rsidRDefault="00355C78" w:rsidP="00E364E7"/>
        </w:tc>
      </w:tr>
      <w:tr w:rsidR="00355C78" w:rsidRPr="00E142B6" w14:paraId="1720CA4F" w14:textId="77777777" w:rsidTr="00355C78">
        <w:tc>
          <w:tcPr>
            <w:tcW w:w="827" w:type="dxa"/>
          </w:tcPr>
          <w:p w14:paraId="3CC0E98A" w14:textId="581F42B3" w:rsidR="00355C78" w:rsidRPr="00E142B6" w:rsidRDefault="00325CEB" w:rsidP="00E364E7">
            <w:r>
              <w:t>4</w:t>
            </w:r>
          </w:p>
        </w:tc>
        <w:tc>
          <w:tcPr>
            <w:tcW w:w="1047" w:type="dxa"/>
            <w:vMerge/>
            <w:vAlign w:val="center"/>
          </w:tcPr>
          <w:p w14:paraId="4FCC1957" w14:textId="77777777" w:rsidR="00355C78" w:rsidRPr="00E142B6" w:rsidRDefault="00355C78" w:rsidP="00E364E7">
            <w:pPr>
              <w:jc w:val="center"/>
            </w:pPr>
          </w:p>
        </w:tc>
        <w:tc>
          <w:tcPr>
            <w:tcW w:w="2090" w:type="dxa"/>
            <w:vMerge w:val="restart"/>
            <w:vAlign w:val="center"/>
          </w:tcPr>
          <w:p w14:paraId="63F50003" w14:textId="61F864A1" w:rsidR="00355C78" w:rsidRPr="00E142B6" w:rsidRDefault="00355C78" w:rsidP="00355C78">
            <w:pPr>
              <w:jc w:val="center"/>
            </w:pPr>
            <w:r w:rsidRPr="00E142B6">
              <w:t>Utforske algoritm</w:t>
            </w:r>
            <w:r w:rsidR="00DE6E82">
              <w:t>a</w:t>
            </w:r>
            <w:r w:rsidRPr="00E142B6">
              <w:t>r</w:t>
            </w:r>
          </w:p>
        </w:tc>
        <w:tc>
          <w:tcPr>
            <w:tcW w:w="5249" w:type="dxa"/>
            <w:vMerge w:val="restart"/>
            <w:shd w:val="clear" w:color="auto" w:fill="auto"/>
          </w:tcPr>
          <w:p w14:paraId="490E5206" w14:textId="498B8093" w:rsidR="00355C78" w:rsidRPr="00E142B6" w:rsidRDefault="00355C78" w:rsidP="00E364E7">
            <w:r w:rsidRPr="00E142B6">
              <w:t>Utforske algoritm</w:t>
            </w:r>
            <w:r w:rsidR="00DE6E82">
              <w:t>a</w:t>
            </w:r>
            <w:r w:rsidRPr="00E142B6">
              <w:t>r ut</w:t>
            </w:r>
            <w:r w:rsidR="00DE6E82">
              <w:t>a</w:t>
            </w:r>
            <w:r w:rsidRPr="00E142B6">
              <w:t>n programmering og programmere algoritm</w:t>
            </w:r>
            <w:r w:rsidR="00DE6E82">
              <w:t>a</w:t>
            </w:r>
            <w:r w:rsidRPr="00E142B6">
              <w:t>r</w:t>
            </w:r>
          </w:p>
        </w:tc>
        <w:tc>
          <w:tcPr>
            <w:tcW w:w="4781" w:type="dxa"/>
            <w:vMerge/>
          </w:tcPr>
          <w:p w14:paraId="456D8F57" w14:textId="77777777" w:rsidR="00355C78" w:rsidRPr="00E142B6" w:rsidRDefault="00355C78" w:rsidP="00E364E7"/>
        </w:tc>
      </w:tr>
      <w:tr w:rsidR="00355C78" w:rsidRPr="00E142B6" w14:paraId="4B29EF1B" w14:textId="77777777" w:rsidTr="00355C78">
        <w:tc>
          <w:tcPr>
            <w:tcW w:w="827" w:type="dxa"/>
          </w:tcPr>
          <w:p w14:paraId="5FFDFA09" w14:textId="6263B647" w:rsidR="00355C78" w:rsidRPr="00E142B6" w:rsidRDefault="00325CEB" w:rsidP="00E364E7">
            <w:r>
              <w:t>5</w:t>
            </w:r>
          </w:p>
        </w:tc>
        <w:tc>
          <w:tcPr>
            <w:tcW w:w="1047" w:type="dxa"/>
            <w:vMerge/>
            <w:vAlign w:val="center"/>
          </w:tcPr>
          <w:p w14:paraId="2D6E1418" w14:textId="77777777" w:rsidR="00355C78" w:rsidRPr="00E142B6" w:rsidRDefault="00355C78" w:rsidP="00E364E7">
            <w:pPr>
              <w:jc w:val="center"/>
            </w:pPr>
          </w:p>
        </w:tc>
        <w:tc>
          <w:tcPr>
            <w:tcW w:w="2090" w:type="dxa"/>
            <w:vMerge/>
            <w:vAlign w:val="center"/>
          </w:tcPr>
          <w:p w14:paraId="3DE2F5FE" w14:textId="77777777" w:rsidR="00355C78" w:rsidRPr="00E142B6" w:rsidRDefault="00355C78" w:rsidP="00355C78"/>
        </w:tc>
        <w:tc>
          <w:tcPr>
            <w:tcW w:w="5249" w:type="dxa"/>
            <w:vMerge/>
          </w:tcPr>
          <w:p w14:paraId="4703DDC6" w14:textId="09238DB4" w:rsidR="00355C78" w:rsidRPr="00E142B6" w:rsidRDefault="00355C78" w:rsidP="00E364E7"/>
        </w:tc>
        <w:tc>
          <w:tcPr>
            <w:tcW w:w="4781" w:type="dxa"/>
            <w:vMerge/>
          </w:tcPr>
          <w:p w14:paraId="7A5FE039" w14:textId="77777777" w:rsidR="00355C78" w:rsidRPr="00E142B6" w:rsidRDefault="00355C78" w:rsidP="00E364E7"/>
        </w:tc>
      </w:tr>
      <w:tr w:rsidR="00355C78" w:rsidRPr="00E142B6" w14:paraId="7DC594A1" w14:textId="77777777" w:rsidTr="00355C78">
        <w:trPr>
          <w:trHeight w:val="144"/>
        </w:trPr>
        <w:tc>
          <w:tcPr>
            <w:tcW w:w="827" w:type="dxa"/>
          </w:tcPr>
          <w:p w14:paraId="22C6B727" w14:textId="1B2D7620" w:rsidR="00355C78" w:rsidRPr="00E142B6" w:rsidRDefault="00325CEB" w:rsidP="00E364E7">
            <w:r>
              <w:t>6</w:t>
            </w:r>
          </w:p>
        </w:tc>
        <w:tc>
          <w:tcPr>
            <w:tcW w:w="1047" w:type="dxa"/>
            <w:vMerge/>
            <w:vAlign w:val="center"/>
          </w:tcPr>
          <w:p w14:paraId="3C6D0C90" w14:textId="77777777" w:rsidR="00355C78" w:rsidRPr="00E142B6" w:rsidRDefault="00355C78" w:rsidP="00E364E7">
            <w:pPr>
              <w:jc w:val="center"/>
            </w:pPr>
          </w:p>
        </w:tc>
        <w:tc>
          <w:tcPr>
            <w:tcW w:w="2090" w:type="dxa"/>
            <w:vMerge/>
            <w:vAlign w:val="center"/>
          </w:tcPr>
          <w:p w14:paraId="3E87CF66" w14:textId="77777777" w:rsidR="00355C78" w:rsidRPr="00E142B6" w:rsidRDefault="00355C78" w:rsidP="00E364E7">
            <w:pPr>
              <w:jc w:val="center"/>
            </w:pPr>
          </w:p>
        </w:tc>
        <w:tc>
          <w:tcPr>
            <w:tcW w:w="5249" w:type="dxa"/>
            <w:vMerge/>
          </w:tcPr>
          <w:p w14:paraId="7B2C42C9" w14:textId="77777777" w:rsidR="00355C78" w:rsidRPr="00E142B6" w:rsidRDefault="00355C78" w:rsidP="00E364E7"/>
        </w:tc>
        <w:tc>
          <w:tcPr>
            <w:tcW w:w="4781" w:type="dxa"/>
            <w:vMerge/>
          </w:tcPr>
          <w:p w14:paraId="6C0B04D7" w14:textId="77777777" w:rsidR="00355C78" w:rsidRPr="00E142B6" w:rsidRDefault="00355C78" w:rsidP="00E364E7"/>
        </w:tc>
      </w:tr>
      <w:tr w:rsidR="00355C78" w:rsidRPr="00E142B6" w14:paraId="6C4DC1A3" w14:textId="77777777" w:rsidTr="00355C78">
        <w:tc>
          <w:tcPr>
            <w:tcW w:w="827" w:type="dxa"/>
          </w:tcPr>
          <w:p w14:paraId="1FE3CD51" w14:textId="79D08338" w:rsidR="00355C78" w:rsidRPr="00E142B6" w:rsidRDefault="00325CEB" w:rsidP="00E364E7">
            <w:r>
              <w:t>7</w:t>
            </w:r>
          </w:p>
        </w:tc>
        <w:tc>
          <w:tcPr>
            <w:tcW w:w="1047" w:type="dxa"/>
            <w:vMerge/>
            <w:vAlign w:val="center"/>
          </w:tcPr>
          <w:p w14:paraId="01485467" w14:textId="77777777" w:rsidR="00355C78" w:rsidRPr="00E142B6" w:rsidRDefault="00355C78" w:rsidP="00E364E7">
            <w:pPr>
              <w:jc w:val="center"/>
            </w:pPr>
          </w:p>
        </w:tc>
        <w:tc>
          <w:tcPr>
            <w:tcW w:w="2090" w:type="dxa"/>
            <w:vMerge w:val="restart"/>
            <w:vAlign w:val="center"/>
          </w:tcPr>
          <w:p w14:paraId="4EDA9AD4" w14:textId="11D7528C" w:rsidR="00355C78" w:rsidRPr="00E142B6" w:rsidRDefault="00355C78" w:rsidP="00E364E7">
            <w:pPr>
              <w:jc w:val="center"/>
            </w:pPr>
            <w:r w:rsidRPr="00E142B6">
              <w:t>S</w:t>
            </w:r>
            <w:r w:rsidR="009B632B">
              <w:t>jå</w:t>
            </w:r>
            <w:r w:rsidRPr="00E142B6">
              <w:t xml:space="preserve"> sam</w:t>
            </w:r>
            <w:r w:rsidR="00DE6E82">
              <w:t>a</w:t>
            </w:r>
            <w:r w:rsidRPr="00E142B6">
              <w:t>nheng</w:t>
            </w:r>
            <w:r w:rsidR="00DE6E82">
              <w:t>a</w:t>
            </w:r>
            <w:r w:rsidRPr="00E142B6">
              <w:t>r</w:t>
            </w:r>
          </w:p>
        </w:tc>
        <w:tc>
          <w:tcPr>
            <w:tcW w:w="5249" w:type="dxa"/>
            <w:vMerge w:val="restart"/>
          </w:tcPr>
          <w:p w14:paraId="3372A5B0" w14:textId="6AD9B950" w:rsidR="00355C78" w:rsidRPr="00E142B6" w:rsidRDefault="00355C78" w:rsidP="00E364E7">
            <w:r w:rsidRPr="00E142B6">
              <w:t>S</w:t>
            </w:r>
            <w:r w:rsidR="00B34A06">
              <w:t>jå</w:t>
            </w:r>
            <w:r w:rsidRPr="00E142B6">
              <w:t xml:space="preserve"> sam</w:t>
            </w:r>
            <w:r w:rsidR="00DE6E82">
              <w:t>a</w:t>
            </w:r>
            <w:r w:rsidRPr="00E142B6">
              <w:t>nheng</w:t>
            </w:r>
            <w:r w:rsidR="00DE6E82">
              <w:t>a</w:t>
            </w:r>
            <w:r w:rsidRPr="00E142B6">
              <w:t>r</w:t>
            </w:r>
          </w:p>
        </w:tc>
        <w:tc>
          <w:tcPr>
            <w:tcW w:w="4781" w:type="dxa"/>
            <w:vMerge/>
          </w:tcPr>
          <w:p w14:paraId="504B1ABE" w14:textId="77777777" w:rsidR="00355C78" w:rsidRPr="00E142B6" w:rsidRDefault="00355C78" w:rsidP="00E364E7"/>
        </w:tc>
      </w:tr>
      <w:tr w:rsidR="00355C78" w:rsidRPr="00E142B6" w14:paraId="1DE71CA7" w14:textId="77777777" w:rsidTr="00355C78">
        <w:trPr>
          <w:trHeight w:val="60"/>
        </w:trPr>
        <w:tc>
          <w:tcPr>
            <w:tcW w:w="827" w:type="dxa"/>
          </w:tcPr>
          <w:p w14:paraId="7E0A8984" w14:textId="6EAED850" w:rsidR="00355C78" w:rsidRPr="00E142B6" w:rsidRDefault="00325CEB" w:rsidP="00E364E7">
            <w:r>
              <w:t>8</w:t>
            </w:r>
          </w:p>
        </w:tc>
        <w:tc>
          <w:tcPr>
            <w:tcW w:w="1047" w:type="dxa"/>
            <w:vMerge/>
            <w:vAlign w:val="center"/>
          </w:tcPr>
          <w:p w14:paraId="754A7E2B" w14:textId="77777777" w:rsidR="00355C78" w:rsidRPr="00E142B6" w:rsidRDefault="00355C78" w:rsidP="00E364E7">
            <w:pPr>
              <w:jc w:val="center"/>
            </w:pPr>
          </w:p>
        </w:tc>
        <w:tc>
          <w:tcPr>
            <w:tcW w:w="2090" w:type="dxa"/>
            <w:vMerge/>
            <w:vAlign w:val="center"/>
          </w:tcPr>
          <w:p w14:paraId="45D72325" w14:textId="77777777" w:rsidR="00355C78" w:rsidRPr="00E142B6" w:rsidRDefault="00355C78" w:rsidP="00E364E7">
            <w:pPr>
              <w:jc w:val="center"/>
            </w:pPr>
          </w:p>
        </w:tc>
        <w:tc>
          <w:tcPr>
            <w:tcW w:w="5249" w:type="dxa"/>
            <w:vMerge/>
          </w:tcPr>
          <w:p w14:paraId="696C0F17" w14:textId="77777777" w:rsidR="00355C78" w:rsidRPr="00E142B6" w:rsidRDefault="00355C78" w:rsidP="00E364E7"/>
        </w:tc>
        <w:tc>
          <w:tcPr>
            <w:tcW w:w="4781" w:type="dxa"/>
            <w:vMerge/>
          </w:tcPr>
          <w:p w14:paraId="718BDE96" w14:textId="77777777" w:rsidR="00355C78" w:rsidRPr="00E142B6" w:rsidRDefault="00355C78" w:rsidP="00E364E7"/>
        </w:tc>
      </w:tr>
      <w:tr w:rsidR="00E364E7" w:rsidRPr="00E142B6" w14:paraId="08759433" w14:textId="77777777" w:rsidTr="00355C78">
        <w:trPr>
          <w:trHeight w:val="60"/>
        </w:trPr>
        <w:tc>
          <w:tcPr>
            <w:tcW w:w="827" w:type="dxa"/>
            <w:shd w:val="clear" w:color="auto" w:fill="67B2C2"/>
          </w:tcPr>
          <w:p w14:paraId="4642E565" w14:textId="77777777" w:rsidR="00E364E7" w:rsidRPr="00E142B6" w:rsidRDefault="00E364E7" w:rsidP="00E364E7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shd w:val="clear" w:color="auto" w:fill="67B2C2"/>
            <w:vAlign w:val="center"/>
          </w:tcPr>
          <w:p w14:paraId="0F672C69" w14:textId="77777777" w:rsidR="00E364E7" w:rsidRPr="00E142B6" w:rsidRDefault="00E364E7" w:rsidP="00E364E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090" w:type="dxa"/>
            <w:shd w:val="clear" w:color="auto" w:fill="67B2C2"/>
            <w:vAlign w:val="center"/>
          </w:tcPr>
          <w:p w14:paraId="041F6E06" w14:textId="77777777" w:rsidR="00E364E7" w:rsidRPr="00E142B6" w:rsidRDefault="00E364E7" w:rsidP="00E364E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249" w:type="dxa"/>
            <w:shd w:val="clear" w:color="auto" w:fill="67B2C2"/>
          </w:tcPr>
          <w:p w14:paraId="44CC804C" w14:textId="77777777" w:rsidR="00E364E7" w:rsidRPr="00E142B6" w:rsidRDefault="00E364E7" w:rsidP="00E364E7">
            <w:pPr>
              <w:rPr>
                <w:sz w:val="2"/>
                <w:szCs w:val="2"/>
              </w:rPr>
            </w:pPr>
          </w:p>
        </w:tc>
        <w:tc>
          <w:tcPr>
            <w:tcW w:w="4781" w:type="dxa"/>
            <w:shd w:val="clear" w:color="auto" w:fill="67B2C2"/>
          </w:tcPr>
          <w:p w14:paraId="7462AC36" w14:textId="77777777" w:rsidR="00E364E7" w:rsidRPr="00E142B6" w:rsidRDefault="00E364E7" w:rsidP="00E364E7">
            <w:pPr>
              <w:rPr>
                <w:sz w:val="2"/>
                <w:szCs w:val="2"/>
              </w:rPr>
            </w:pPr>
          </w:p>
        </w:tc>
      </w:tr>
    </w:tbl>
    <w:p w14:paraId="21C31051" w14:textId="77777777" w:rsidR="00D67A06" w:rsidRPr="00E142B6" w:rsidRDefault="00D67A06"/>
    <w:tbl>
      <w:tblPr>
        <w:tblStyle w:val="Tabellrutenett"/>
        <w:tblW w:w="13994" w:type="dxa"/>
        <w:tblLook w:val="04A0" w:firstRow="1" w:lastRow="0" w:firstColumn="1" w:lastColumn="0" w:noHBand="0" w:noVBand="1"/>
      </w:tblPr>
      <w:tblGrid>
        <w:gridCol w:w="846"/>
        <w:gridCol w:w="1209"/>
        <w:gridCol w:w="2335"/>
        <w:gridCol w:w="4819"/>
        <w:gridCol w:w="4785"/>
      </w:tblGrid>
      <w:tr w:rsidR="00D67A06" w:rsidRPr="00E142B6" w14:paraId="56817C3F" w14:textId="77777777" w:rsidTr="0083444E">
        <w:tc>
          <w:tcPr>
            <w:tcW w:w="846" w:type="dxa"/>
            <w:shd w:val="clear" w:color="auto" w:fill="67B2C2"/>
            <w:vAlign w:val="center"/>
          </w:tcPr>
          <w:p w14:paraId="5355B836" w14:textId="77777777" w:rsidR="00D67A06" w:rsidRPr="00E142B6" w:rsidRDefault="00D67A06">
            <w:pPr>
              <w:jc w:val="center"/>
              <w:rPr>
                <w:b/>
                <w:sz w:val="36"/>
              </w:rPr>
            </w:pPr>
            <w:r w:rsidRPr="00E142B6">
              <w:rPr>
                <w:b/>
                <w:sz w:val="36"/>
              </w:rPr>
              <w:lastRenderedPageBreak/>
              <w:t>Uke</w:t>
            </w:r>
          </w:p>
        </w:tc>
        <w:tc>
          <w:tcPr>
            <w:tcW w:w="1209" w:type="dxa"/>
            <w:shd w:val="clear" w:color="auto" w:fill="67B2C2"/>
            <w:vAlign w:val="center"/>
          </w:tcPr>
          <w:p w14:paraId="1A88BFB8" w14:textId="77777777" w:rsidR="00D67A06" w:rsidRPr="00E142B6" w:rsidRDefault="00D67A06">
            <w:pPr>
              <w:jc w:val="center"/>
              <w:rPr>
                <w:b/>
                <w:sz w:val="36"/>
              </w:rPr>
            </w:pPr>
            <w:r w:rsidRPr="00E142B6">
              <w:rPr>
                <w:b/>
                <w:sz w:val="36"/>
              </w:rPr>
              <w:t>Tema</w:t>
            </w:r>
          </w:p>
        </w:tc>
        <w:tc>
          <w:tcPr>
            <w:tcW w:w="2335" w:type="dxa"/>
            <w:shd w:val="clear" w:color="auto" w:fill="67B2C2"/>
            <w:vAlign w:val="center"/>
          </w:tcPr>
          <w:p w14:paraId="0B2FAFFE" w14:textId="77777777" w:rsidR="00D67A06" w:rsidRPr="00E142B6" w:rsidRDefault="00D67A06">
            <w:pPr>
              <w:jc w:val="center"/>
              <w:rPr>
                <w:b/>
                <w:sz w:val="36"/>
              </w:rPr>
            </w:pPr>
            <w:r w:rsidRPr="00E142B6">
              <w:rPr>
                <w:b/>
                <w:sz w:val="36"/>
              </w:rPr>
              <w:t>Deltema</w:t>
            </w:r>
          </w:p>
        </w:tc>
        <w:tc>
          <w:tcPr>
            <w:tcW w:w="4819" w:type="dxa"/>
            <w:shd w:val="clear" w:color="auto" w:fill="67B2C2"/>
            <w:vAlign w:val="center"/>
          </w:tcPr>
          <w:p w14:paraId="3F7F54F4" w14:textId="77777777" w:rsidR="00D67A06" w:rsidRPr="00E142B6" w:rsidRDefault="00D67A06">
            <w:pPr>
              <w:jc w:val="center"/>
              <w:rPr>
                <w:b/>
                <w:sz w:val="36"/>
              </w:rPr>
            </w:pPr>
            <w:r w:rsidRPr="00E142B6">
              <w:rPr>
                <w:b/>
                <w:sz w:val="36"/>
              </w:rPr>
              <w:t>Undertema</w:t>
            </w:r>
          </w:p>
        </w:tc>
        <w:tc>
          <w:tcPr>
            <w:tcW w:w="4785" w:type="dxa"/>
            <w:shd w:val="clear" w:color="auto" w:fill="67B2C2"/>
          </w:tcPr>
          <w:p w14:paraId="12EAD887" w14:textId="77777777" w:rsidR="00D67A06" w:rsidRPr="00E142B6" w:rsidRDefault="00D67A06">
            <w:pPr>
              <w:jc w:val="center"/>
              <w:rPr>
                <w:b/>
                <w:sz w:val="36"/>
              </w:rPr>
            </w:pPr>
            <w:r w:rsidRPr="00E142B6">
              <w:rPr>
                <w:b/>
                <w:sz w:val="36"/>
              </w:rPr>
              <w:t>Kompetansemål</w:t>
            </w:r>
            <w:r w:rsidR="00BD7004" w:rsidRPr="00E142B6">
              <w:rPr>
                <w:b/>
                <w:sz w:val="36"/>
              </w:rPr>
              <w:t>*</w:t>
            </w:r>
          </w:p>
        </w:tc>
      </w:tr>
      <w:tr w:rsidR="008E15DC" w:rsidRPr="00E142B6" w14:paraId="35EA4753" w14:textId="77777777" w:rsidTr="001A43F7">
        <w:tc>
          <w:tcPr>
            <w:tcW w:w="846" w:type="dxa"/>
            <w:shd w:val="clear" w:color="auto" w:fill="BDD6EE" w:themeFill="accent5" w:themeFillTint="66"/>
          </w:tcPr>
          <w:p w14:paraId="4088687C" w14:textId="17F637D6" w:rsidR="008E15DC" w:rsidRPr="00E142B6" w:rsidRDefault="008E15DC">
            <w:r w:rsidRPr="00E142B6">
              <w:t>9</w:t>
            </w:r>
          </w:p>
        </w:tc>
        <w:tc>
          <w:tcPr>
            <w:tcW w:w="1209" w:type="dxa"/>
            <w:vMerge w:val="restart"/>
            <w:shd w:val="clear" w:color="auto" w:fill="auto"/>
            <w:textDirection w:val="btLr"/>
            <w:vAlign w:val="center"/>
          </w:tcPr>
          <w:p w14:paraId="4C1D3097" w14:textId="4479C0A8" w:rsidR="008E15DC" w:rsidRPr="00E142B6" w:rsidRDefault="008E15DC" w:rsidP="00D67A06">
            <w:pPr>
              <w:ind w:left="113" w:right="113"/>
              <w:jc w:val="center"/>
              <w:rPr>
                <w:sz w:val="28"/>
              </w:rPr>
            </w:pPr>
            <w:r w:rsidRPr="00E142B6">
              <w:rPr>
                <w:b/>
                <w:sz w:val="28"/>
              </w:rPr>
              <w:t>Funksjon</w:t>
            </w:r>
            <w:r w:rsidR="00EC6960">
              <w:rPr>
                <w:b/>
                <w:sz w:val="28"/>
              </w:rPr>
              <w:t>a</w:t>
            </w:r>
            <w:r w:rsidRPr="00E142B6">
              <w:rPr>
                <w:b/>
                <w:sz w:val="28"/>
              </w:rPr>
              <w:t>r</w:t>
            </w:r>
          </w:p>
        </w:tc>
        <w:tc>
          <w:tcPr>
            <w:tcW w:w="2335" w:type="dxa"/>
            <w:vMerge w:val="restart"/>
            <w:shd w:val="clear" w:color="auto" w:fill="auto"/>
            <w:vAlign w:val="center"/>
          </w:tcPr>
          <w:p w14:paraId="16DDFF01" w14:textId="51C51844" w:rsidR="008E15DC" w:rsidRPr="00E142B6" w:rsidRDefault="008E15DC" w:rsidP="00145489">
            <w:pPr>
              <w:jc w:val="center"/>
            </w:pPr>
            <w:r w:rsidRPr="00E142B6">
              <w:t>Koordinatsystemet</w:t>
            </w:r>
          </w:p>
        </w:tc>
        <w:tc>
          <w:tcPr>
            <w:tcW w:w="4819" w:type="dxa"/>
            <w:shd w:val="clear" w:color="auto" w:fill="BDD6EE" w:themeFill="accent5" w:themeFillTint="66"/>
          </w:tcPr>
          <w:p w14:paraId="5D8C7D4A" w14:textId="6D2E14EF" w:rsidR="008E15DC" w:rsidRPr="00E142B6" w:rsidRDefault="008E15DC">
            <w:r w:rsidRPr="00E142B6">
              <w:t>VINTERFERIE</w:t>
            </w:r>
          </w:p>
        </w:tc>
        <w:tc>
          <w:tcPr>
            <w:tcW w:w="4785" w:type="dxa"/>
            <w:vMerge w:val="restart"/>
            <w:shd w:val="clear" w:color="auto" w:fill="auto"/>
          </w:tcPr>
          <w:p w14:paraId="71AF5500" w14:textId="23C06F02" w:rsidR="008E15DC" w:rsidRPr="00E142B6" w:rsidRDefault="008E15DC" w:rsidP="0091297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142B6">
              <w:rPr>
                <w:rStyle w:val="normaltextrun"/>
                <w:rFonts w:ascii="Calibri" w:hAnsi="Calibri" w:cs="Calibri"/>
                <w:sz w:val="22"/>
                <w:szCs w:val="22"/>
              </w:rPr>
              <w:t>Eleven skal kunn</w:t>
            </w:r>
            <w:r w:rsidR="00EC6960">
              <w:rPr>
                <w:rStyle w:val="normaltextrun"/>
                <w:rFonts w:ascii="Calibri" w:hAnsi="Calibri" w:cs="Calibri"/>
                <w:sz w:val="22"/>
                <w:szCs w:val="22"/>
              </w:rPr>
              <w:t>a</w:t>
            </w:r>
            <w:r w:rsidRPr="00E142B6">
              <w:rPr>
                <w:rStyle w:val="eop"/>
                <w:rFonts w:ascii="Calibri" w:eastAsiaTheme="majorEastAsia" w:hAnsi="Calibri" w:cs="Calibri"/>
                <w:sz w:val="22"/>
                <w:szCs w:val="22"/>
              </w:rPr>
              <w:t> </w:t>
            </w:r>
          </w:p>
          <w:p w14:paraId="3A89265A" w14:textId="752CE6A2" w:rsidR="00AB005F" w:rsidRPr="00E142B6" w:rsidRDefault="00AB005F" w:rsidP="00AB005F">
            <w:pPr>
              <w:pStyle w:val="Listeavsnitt"/>
              <w:numPr>
                <w:ilvl w:val="0"/>
                <w:numId w:val="7"/>
              </w:numPr>
            </w:pPr>
            <w:r w:rsidRPr="00E142B6">
              <w:t>lage og forklare regneuttrykk med tall, variabl</w:t>
            </w:r>
            <w:r w:rsidR="00EC6960">
              <w:t>a</w:t>
            </w:r>
            <w:r w:rsidRPr="00E142B6">
              <w:t>r og konstant</w:t>
            </w:r>
            <w:r w:rsidR="00EC6960">
              <w:t>a</w:t>
            </w:r>
            <w:r w:rsidRPr="00E142B6">
              <w:t>r knyt</w:t>
            </w:r>
            <w:r w:rsidR="00EC6960">
              <w:t xml:space="preserve">t </w:t>
            </w:r>
            <w:r w:rsidRPr="00E142B6">
              <w:t>til praktiske situasjon</w:t>
            </w:r>
            <w:r w:rsidR="00EC6960">
              <w:t>a</w:t>
            </w:r>
            <w:r w:rsidRPr="00E142B6">
              <w:t>r</w:t>
            </w:r>
          </w:p>
          <w:p w14:paraId="57D0E89C" w14:textId="2B9599B5" w:rsidR="00AA6C6C" w:rsidRPr="00E142B6" w:rsidRDefault="00AA6C6C" w:rsidP="00AB005F">
            <w:pPr>
              <w:pStyle w:val="Listeavsnitt"/>
              <w:numPr>
                <w:ilvl w:val="0"/>
                <w:numId w:val="7"/>
              </w:numPr>
            </w:pPr>
            <w:r w:rsidRPr="00E142B6">
              <w:t>utforske, forklare og sam</w:t>
            </w:r>
            <w:r w:rsidR="00EC6960">
              <w:t>a</w:t>
            </w:r>
            <w:r w:rsidRPr="00E142B6">
              <w:t>nli</w:t>
            </w:r>
            <w:r w:rsidR="00EC6960">
              <w:t>k</w:t>
            </w:r>
            <w:r w:rsidRPr="00E142B6">
              <w:t>n</w:t>
            </w:r>
            <w:r w:rsidR="00EC6960">
              <w:t>a</w:t>
            </w:r>
            <w:r w:rsidRPr="00E142B6">
              <w:t xml:space="preserve"> funksjoner knytt til praktiske situasjon</w:t>
            </w:r>
            <w:r w:rsidR="00EC6960">
              <w:t>a</w:t>
            </w:r>
            <w:r w:rsidRPr="00E142B6">
              <w:t>r</w:t>
            </w:r>
          </w:p>
          <w:p w14:paraId="5C68A762" w14:textId="576586EB" w:rsidR="008E15DC" w:rsidRPr="00E142B6" w:rsidRDefault="00AA6C6C" w:rsidP="00AB005F">
            <w:pPr>
              <w:pStyle w:val="Listeavsnitt"/>
              <w:numPr>
                <w:ilvl w:val="0"/>
                <w:numId w:val="7"/>
              </w:numPr>
            </w:pPr>
            <w:r w:rsidRPr="00E142B6">
              <w:t>representere funksjoner på ulike måt</w:t>
            </w:r>
            <w:r w:rsidR="00EC6960">
              <w:t>a</w:t>
            </w:r>
            <w:r w:rsidRPr="00E142B6">
              <w:t>r og vise sam</w:t>
            </w:r>
            <w:r w:rsidR="00B71A97">
              <w:t>a</w:t>
            </w:r>
            <w:r w:rsidRPr="00E142B6">
              <w:t>nheng</w:t>
            </w:r>
            <w:r w:rsidR="00EC6960">
              <w:t>a</w:t>
            </w:r>
            <w:r w:rsidRPr="00E142B6">
              <w:t>r mellom representasjon</w:t>
            </w:r>
            <w:r w:rsidR="00EC6960">
              <w:t>a</w:t>
            </w:r>
            <w:r w:rsidRPr="00E142B6">
              <w:t>ne</w:t>
            </w:r>
          </w:p>
        </w:tc>
      </w:tr>
      <w:tr w:rsidR="008E15DC" w:rsidRPr="00E142B6" w14:paraId="34540617" w14:textId="77777777" w:rsidTr="0083444E">
        <w:tc>
          <w:tcPr>
            <w:tcW w:w="846" w:type="dxa"/>
            <w:shd w:val="clear" w:color="auto" w:fill="auto"/>
          </w:tcPr>
          <w:p w14:paraId="06DFFA25" w14:textId="74CF5946" w:rsidR="008E15DC" w:rsidRPr="00E142B6" w:rsidRDefault="0052590A">
            <w:r>
              <w:t>10</w:t>
            </w:r>
          </w:p>
        </w:tc>
        <w:tc>
          <w:tcPr>
            <w:tcW w:w="1209" w:type="dxa"/>
            <w:vMerge/>
            <w:shd w:val="clear" w:color="auto" w:fill="auto"/>
            <w:textDirection w:val="btLr"/>
            <w:vAlign w:val="center"/>
          </w:tcPr>
          <w:p w14:paraId="598C182F" w14:textId="77777777" w:rsidR="008E15DC" w:rsidRPr="00E142B6" w:rsidRDefault="008E15DC" w:rsidP="00D67A06">
            <w:pPr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2335" w:type="dxa"/>
            <w:vMerge/>
            <w:shd w:val="clear" w:color="auto" w:fill="auto"/>
            <w:vAlign w:val="center"/>
          </w:tcPr>
          <w:p w14:paraId="6E88AC7F" w14:textId="1A95A08A" w:rsidR="008E15DC" w:rsidRPr="00E142B6" w:rsidRDefault="008E15DC" w:rsidP="00145489">
            <w:pPr>
              <w:jc w:val="center"/>
            </w:pPr>
          </w:p>
        </w:tc>
        <w:tc>
          <w:tcPr>
            <w:tcW w:w="4819" w:type="dxa"/>
            <w:shd w:val="clear" w:color="auto" w:fill="auto"/>
          </w:tcPr>
          <w:p w14:paraId="0C4E73C9" w14:textId="2939020E" w:rsidR="008E15DC" w:rsidRPr="00E142B6" w:rsidRDefault="008E15DC">
            <w:r w:rsidRPr="00E142B6">
              <w:t>Plassering av punkter i planet og kurver og funksjoner i koordinatsystemet</w:t>
            </w:r>
          </w:p>
        </w:tc>
        <w:tc>
          <w:tcPr>
            <w:tcW w:w="4785" w:type="dxa"/>
            <w:vMerge/>
            <w:shd w:val="clear" w:color="auto" w:fill="auto"/>
          </w:tcPr>
          <w:p w14:paraId="38BC8C02" w14:textId="77777777" w:rsidR="008E15DC" w:rsidRPr="00E142B6" w:rsidRDefault="008E15DC" w:rsidP="0091297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</w:tc>
      </w:tr>
      <w:tr w:rsidR="008E15DC" w:rsidRPr="00E142B6" w14:paraId="1F02D84D" w14:textId="77777777" w:rsidTr="0083444E">
        <w:trPr>
          <w:trHeight w:val="816"/>
        </w:trPr>
        <w:tc>
          <w:tcPr>
            <w:tcW w:w="846" w:type="dxa"/>
            <w:shd w:val="clear" w:color="auto" w:fill="FFFFFF" w:themeFill="background1"/>
          </w:tcPr>
          <w:p w14:paraId="77BF0421" w14:textId="21222996" w:rsidR="008E15DC" w:rsidRPr="00E142B6" w:rsidRDefault="008E15DC">
            <w:r w:rsidRPr="00E142B6">
              <w:t>1</w:t>
            </w:r>
            <w:r w:rsidR="0052590A">
              <w:t>1</w:t>
            </w:r>
          </w:p>
        </w:tc>
        <w:tc>
          <w:tcPr>
            <w:tcW w:w="1209" w:type="dxa"/>
            <w:vMerge/>
            <w:shd w:val="clear" w:color="auto" w:fill="auto"/>
            <w:vAlign w:val="center"/>
          </w:tcPr>
          <w:p w14:paraId="760E630A" w14:textId="77777777" w:rsidR="008E15DC" w:rsidRPr="00E142B6" w:rsidRDefault="008E15DC" w:rsidP="00133DCE">
            <w:pPr>
              <w:jc w:val="center"/>
              <w:rPr>
                <w:sz w:val="28"/>
              </w:rPr>
            </w:pPr>
          </w:p>
        </w:tc>
        <w:tc>
          <w:tcPr>
            <w:tcW w:w="2335" w:type="dxa"/>
            <w:vMerge w:val="restart"/>
            <w:shd w:val="clear" w:color="auto" w:fill="auto"/>
            <w:vAlign w:val="center"/>
          </w:tcPr>
          <w:p w14:paraId="20FA7CFB" w14:textId="77777777" w:rsidR="008E15DC" w:rsidRPr="00E142B6" w:rsidRDefault="008E15DC" w:rsidP="00145489">
            <w:pPr>
              <w:jc w:val="center"/>
            </w:pPr>
            <w:r w:rsidRPr="00E142B6">
              <w:t>Lineære funksjoner, rette linjer</w:t>
            </w:r>
          </w:p>
        </w:tc>
        <w:tc>
          <w:tcPr>
            <w:tcW w:w="4819" w:type="dxa"/>
            <w:shd w:val="clear" w:color="auto" w:fill="FFFFFF" w:themeFill="background1"/>
          </w:tcPr>
          <w:p w14:paraId="449976E2" w14:textId="2AF1A993" w:rsidR="008E15DC" w:rsidRPr="00E142B6" w:rsidRDefault="008E15DC">
            <w:r w:rsidRPr="00E142B6">
              <w:t>Ulike uttrykksmåt</w:t>
            </w:r>
            <w:r w:rsidR="00B71A97">
              <w:t>a</w:t>
            </w:r>
            <w:r w:rsidRPr="00E142B6">
              <w:t xml:space="preserve">r for funksjoner og utforske av </w:t>
            </w:r>
            <w:r w:rsidRPr="00E142B6">
              <w:br/>
            </w:r>
            <w:r w:rsidRPr="00E142B6">
              <w:rPr>
                <w:i/>
              </w:rPr>
              <w:t>f</w:t>
            </w:r>
            <w:r w:rsidRPr="00E142B6">
              <w:t>(</w:t>
            </w:r>
            <w:r w:rsidRPr="00E142B6">
              <w:rPr>
                <w:i/>
              </w:rPr>
              <w:t>x</w:t>
            </w:r>
            <w:r w:rsidRPr="00E142B6">
              <w:t>)</w:t>
            </w:r>
            <w:r w:rsidR="00343394" w:rsidRPr="00E142B6">
              <w:t xml:space="preserve"> </w:t>
            </w:r>
            <w:r w:rsidRPr="00E142B6">
              <w:t>=</w:t>
            </w:r>
            <w:r w:rsidR="00343394" w:rsidRPr="00E142B6">
              <w:t xml:space="preserve"> </w:t>
            </w:r>
            <w:r w:rsidRPr="00E142B6">
              <w:rPr>
                <w:i/>
              </w:rPr>
              <w:t>ax</w:t>
            </w:r>
            <w:r w:rsidRPr="00E142B6">
              <w:t xml:space="preserve"> + </w:t>
            </w:r>
            <w:r w:rsidRPr="00E142B6">
              <w:rPr>
                <w:i/>
              </w:rPr>
              <w:t>b</w:t>
            </w:r>
          </w:p>
        </w:tc>
        <w:tc>
          <w:tcPr>
            <w:tcW w:w="4785" w:type="dxa"/>
            <w:vMerge/>
            <w:shd w:val="clear" w:color="auto" w:fill="auto"/>
          </w:tcPr>
          <w:p w14:paraId="4E72A3CD" w14:textId="77777777" w:rsidR="008E15DC" w:rsidRPr="00E142B6" w:rsidRDefault="008E15DC" w:rsidP="001744AF">
            <w:pPr>
              <w:pStyle w:val="Listeavsnitt"/>
              <w:numPr>
                <w:ilvl w:val="0"/>
                <w:numId w:val="7"/>
              </w:numPr>
            </w:pPr>
          </w:p>
        </w:tc>
      </w:tr>
      <w:tr w:rsidR="00D67A06" w:rsidRPr="00E142B6" w14:paraId="2F3B9758" w14:textId="77777777" w:rsidTr="0083444E">
        <w:tc>
          <w:tcPr>
            <w:tcW w:w="846" w:type="dxa"/>
          </w:tcPr>
          <w:p w14:paraId="5D897996" w14:textId="4C62ADA0" w:rsidR="00D67A06" w:rsidRPr="00E142B6" w:rsidRDefault="00D67A06">
            <w:r w:rsidRPr="00E142B6">
              <w:t>1</w:t>
            </w:r>
            <w:r w:rsidR="00C60596">
              <w:t>2</w:t>
            </w:r>
          </w:p>
        </w:tc>
        <w:tc>
          <w:tcPr>
            <w:tcW w:w="1209" w:type="dxa"/>
            <w:vMerge/>
            <w:shd w:val="clear" w:color="auto" w:fill="auto"/>
            <w:vAlign w:val="center"/>
          </w:tcPr>
          <w:p w14:paraId="7E0A674D" w14:textId="77777777" w:rsidR="00D67A06" w:rsidRPr="00E142B6" w:rsidRDefault="00D67A06" w:rsidP="00133DCE">
            <w:pPr>
              <w:jc w:val="center"/>
              <w:rPr>
                <w:sz w:val="28"/>
              </w:rPr>
            </w:pPr>
          </w:p>
        </w:tc>
        <w:tc>
          <w:tcPr>
            <w:tcW w:w="2335" w:type="dxa"/>
            <w:vMerge/>
            <w:vAlign w:val="center"/>
          </w:tcPr>
          <w:p w14:paraId="7029DFD1" w14:textId="77777777" w:rsidR="00D67A06" w:rsidRPr="00E142B6" w:rsidRDefault="00D67A06" w:rsidP="00145489">
            <w:pPr>
              <w:jc w:val="center"/>
            </w:pPr>
          </w:p>
        </w:tc>
        <w:tc>
          <w:tcPr>
            <w:tcW w:w="4819" w:type="dxa"/>
          </w:tcPr>
          <w:p w14:paraId="117C5608" w14:textId="77777777" w:rsidR="00D67A06" w:rsidRPr="00E142B6" w:rsidRDefault="00D67A06">
            <w:r w:rsidRPr="00E142B6">
              <w:t>Digitale funksjonsmaskiner</w:t>
            </w:r>
          </w:p>
        </w:tc>
        <w:tc>
          <w:tcPr>
            <w:tcW w:w="4785" w:type="dxa"/>
            <w:vMerge/>
            <w:shd w:val="clear" w:color="auto" w:fill="auto"/>
          </w:tcPr>
          <w:p w14:paraId="69FD232E" w14:textId="77777777" w:rsidR="00D67A06" w:rsidRPr="00E142B6" w:rsidRDefault="00D67A06"/>
        </w:tc>
      </w:tr>
      <w:tr w:rsidR="00D67A06" w:rsidRPr="00E142B6" w14:paraId="5BF398C0" w14:textId="77777777" w:rsidTr="0083444E">
        <w:trPr>
          <w:trHeight w:val="60"/>
        </w:trPr>
        <w:tc>
          <w:tcPr>
            <w:tcW w:w="846" w:type="dxa"/>
          </w:tcPr>
          <w:p w14:paraId="1C29D992" w14:textId="41810E3F" w:rsidR="00D67A06" w:rsidRPr="00E142B6" w:rsidRDefault="00FF3767">
            <w:r w:rsidRPr="00E142B6">
              <w:t>13</w:t>
            </w:r>
          </w:p>
        </w:tc>
        <w:tc>
          <w:tcPr>
            <w:tcW w:w="1209" w:type="dxa"/>
            <w:vMerge/>
            <w:shd w:val="clear" w:color="auto" w:fill="auto"/>
            <w:vAlign w:val="center"/>
          </w:tcPr>
          <w:p w14:paraId="0C8C7E46" w14:textId="77777777" w:rsidR="00D67A06" w:rsidRPr="00E142B6" w:rsidRDefault="00D67A06" w:rsidP="00133DCE">
            <w:pPr>
              <w:jc w:val="center"/>
              <w:rPr>
                <w:sz w:val="28"/>
              </w:rPr>
            </w:pPr>
          </w:p>
        </w:tc>
        <w:tc>
          <w:tcPr>
            <w:tcW w:w="2335" w:type="dxa"/>
            <w:vMerge/>
            <w:vAlign w:val="center"/>
          </w:tcPr>
          <w:p w14:paraId="04D4FACE" w14:textId="77777777" w:rsidR="00D67A06" w:rsidRPr="00E142B6" w:rsidRDefault="00D67A06" w:rsidP="00145489">
            <w:pPr>
              <w:jc w:val="center"/>
            </w:pPr>
          </w:p>
        </w:tc>
        <w:tc>
          <w:tcPr>
            <w:tcW w:w="4819" w:type="dxa"/>
          </w:tcPr>
          <w:p w14:paraId="79A66D3A" w14:textId="4E8F169D" w:rsidR="00D67A06" w:rsidRPr="00E142B6" w:rsidRDefault="00D67A06">
            <w:r w:rsidRPr="00E142B6">
              <w:t>Lineære funksjoner i praktiske sam</w:t>
            </w:r>
            <w:r w:rsidR="00B71A97">
              <w:t>a</w:t>
            </w:r>
            <w:r w:rsidRPr="00E142B6">
              <w:t>nheng</w:t>
            </w:r>
            <w:r w:rsidR="00B71A97">
              <w:t>a</w:t>
            </w:r>
            <w:r w:rsidRPr="00E142B6">
              <w:t>r</w:t>
            </w:r>
          </w:p>
        </w:tc>
        <w:tc>
          <w:tcPr>
            <w:tcW w:w="4785" w:type="dxa"/>
            <w:vMerge/>
            <w:shd w:val="clear" w:color="auto" w:fill="auto"/>
          </w:tcPr>
          <w:p w14:paraId="00B93359" w14:textId="77777777" w:rsidR="00D67A06" w:rsidRPr="00E142B6" w:rsidRDefault="00D67A06"/>
        </w:tc>
      </w:tr>
      <w:tr w:rsidR="00CB70FD" w:rsidRPr="00E142B6" w14:paraId="2887A44A" w14:textId="77777777" w:rsidTr="0083444E">
        <w:trPr>
          <w:trHeight w:val="283"/>
        </w:trPr>
        <w:tc>
          <w:tcPr>
            <w:tcW w:w="846" w:type="dxa"/>
            <w:shd w:val="clear" w:color="auto" w:fill="auto"/>
          </w:tcPr>
          <w:p w14:paraId="2B37D92A" w14:textId="68A17CE4" w:rsidR="00CB70FD" w:rsidRPr="00E142B6" w:rsidRDefault="00FF3767">
            <w:r w:rsidRPr="00E142B6">
              <w:t>14</w:t>
            </w:r>
          </w:p>
        </w:tc>
        <w:tc>
          <w:tcPr>
            <w:tcW w:w="1209" w:type="dxa"/>
            <w:vMerge/>
            <w:shd w:val="clear" w:color="auto" w:fill="auto"/>
            <w:vAlign w:val="center"/>
          </w:tcPr>
          <w:p w14:paraId="1892F647" w14:textId="77777777" w:rsidR="00CB70FD" w:rsidRPr="00E142B6" w:rsidRDefault="00CB70FD" w:rsidP="00133DCE">
            <w:pPr>
              <w:jc w:val="center"/>
              <w:rPr>
                <w:sz w:val="28"/>
              </w:rPr>
            </w:pPr>
          </w:p>
        </w:tc>
        <w:tc>
          <w:tcPr>
            <w:tcW w:w="2335" w:type="dxa"/>
            <w:vMerge w:val="restart"/>
            <w:vAlign w:val="center"/>
          </w:tcPr>
          <w:p w14:paraId="58FEC959" w14:textId="77777777" w:rsidR="00CB70FD" w:rsidRPr="00E142B6" w:rsidRDefault="00CB70FD" w:rsidP="00145489">
            <w:pPr>
              <w:jc w:val="center"/>
            </w:pPr>
            <w:r w:rsidRPr="00E142B6">
              <w:t>Proporsjonalitet og omvendt proporsjonalitet</w:t>
            </w:r>
          </w:p>
        </w:tc>
        <w:tc>
          <w:tcPr>
            <w:tcW w:w="4819" w:type="dxa"/>
            <w:shd w:val="clear" w:color="auto" w:fill="auto"/>
          </w:tcPr>
          <w:p w14:paraId="417F4714" w14:textId="58FDD322" w:rsidR="00CB70FD" w:rsidRPr="00E142B6" w:rsidRDefault="00CB70FD">
            <w:r w:rsidRPr="00E142B6">
              <w:t>Proporsjonale st</w:t>
            </w:r>
            <w:r w:rsidR="00B71A97">
              <w:t>orleik</w:t>
            </w:r>
            <w:r w:rsidR="00E66780">
              <w:t>a</w:t>
            </w:r>
            <w:r w:rsidRPr="00E142B6">
              <w:t>r</w:t>
            </w:r>
          </w:p>
        </w:tc>
        <w:tc>
          <w:tcPr>
            <w:tcW w:w="4785" w:type="dxa"/>
            <w:vMerge/>
            <w:shd w:val="clear" w:color="auto" w:fill="auto"/>
          </w:tcPr>
          <w:p w14:paraId="4AD6ABBF" w14:textId="77777777" w:rsidR="00CB70FD" w:rsidRPr="00E142B6" w:rsidRDefault="00CB70FD"/>
        </w:tc>
      </w:tr>
      <w:tr w:rsidR="00D67A06" w:rsidRPr="00E142B6" w14:paraId="5F9CDB1D" w14:textId="77777777" w:rsidTr="0083444E">
        <w:trPr>
          <w:trHeight w:val="274"/>
        </w:trPr>
        <w:tc>
          <w:tcPr>
            <w:tcW w:w="846" w:type="dxa"/>
            <w:shd w:val="clear" w:color="auto" w:fill="auto"/>
          </w:tcPr>
          <w:p w14:paraId="2E26FF86" w14:textId="7B3B98CF" w:rsidR="00D67A06" w:rsidRPr="00E142B6" w:rsidRDefault="00FF3767" w:rsidP="00133DCE">
            <w:r w:rsidRPr="00E142B6">
              <w:t>15</w:t>
            </w:r>
          </w:p>
        </w:tc>
        <w:tc>
          <w:tcPr>
            <w:tcW w:w="1209" w:type="dxa"/>
            <w:vMerge/>
            <w:shd w:val="clear" w:color="auto" w:fill="auto"/>
            <w:vAlign w:val="center"/>
          </w:tcPr>
          <w:p w14:paraId="29257C2A" w14:textId="77777777" w:rsidR="00D67A06" w:rsidRPr="00E142B6" w:rsidRDefault="00D67A06" w:rsidP="00133DCE">
            <w:pPr>
              <w:jc w:val="center"/>
              <w:rPr>
                <w:sz w:val="28"/>
              </w:rPr>
            </w:pPr>
          </w:p>
        </w:tc>
        <w:tc>
          <w:tcPr>
            <w:tcW w:w="2335" w:type="dxa"/>
            <w:vMerge/>
            <w:vAlign w:val="center"/>
          </w:tcPr>
          <w:p w14:paraId="1E1931D9" w14:textId="77777777" w:rsidR="00D67A06" w:rsidRPr="00E142B6" w:rsidRDefault="00D67A06" w:rsidP="00145489">
            <w:pPr>
              <w:jc w:val="center"/>
            </w:pPr>
          </w:p>
        </w:tc>
        <w:tc>
          <w:tcPr>
            <w:tcW w:w="4819" w:type="dxa"/>
            <w:shd w:val="clear" w:color="auto" w:fill="auto"/>
          </w:tcPr>
          <w:p w14:paraId="479A1C76" w14:textId="0524347A" w:rsidR="00D67A06" w:rsidRPr="00E142B6" w:rsidRDefault="00E72031" w:rsidP="00133DCE">
            <w:r w:rsidRPr="00E142B6">
              <w:t xml:space="preserve">Omvendt proporsjonale </w:t>
            </w:r>
            <w:r w:rsidR="00E66780">
              <w:t>storleikar</w:t>
            </w:r>
          </w:p>
        </w:tc>
        <w:tc>
          <w:tcPr>
            <w:tcW w:w="4785" w:type="dxa"/>
            <w:vMerge/>
            <w:shd w:val="clear" w:color="auto" w:fill="auto"/>
          </w:tcPr>
          <w:p w14:paraId="7E42B168" w14:textId="77777777" w:rsidR="00D67A06" w:rsidRPr="00E142B6" w:rsidRDefault="00D67A06" w:rsidP="00133DCE"/>
        </w:tc>
      </w:tr>
      <w:tr w:rsidR="005D1F89" w:rsidRPr="00E142B6" w14:paraId="67BE2BB7" w14:textId="77777777" w:rsidTr="001A43F7">
        <w:trPr>
          <w:trHeight w:val="274"/>
        </w:trPr>
        <w:tc>
          <w:tcPr>
            <w:tcW w:w="846" w:type="dxa"/>
            <w:shd w:val="clear" w:color="auto" w:fill="BDD6EE" w:themeFill="accent5" w:themeFillTint="66"/>
          </w:tcPr>
          <w:p w14:paraId="26CE6E1C" w14:textId="66353E08" w:rsidR="005D1F89" w:rsidRPr="00E142B6" w:rsidRDefault="005D1F89" w:rsidP="00133DCE">
            <w:r>
              <w:t>16</w:t>
            </w:r>
          </w:p>
        </w:tc>
        <w:tc>
          <w:tcPr>
            <w:tcW w:w="1209" w:type="dxa"/>
            <w:vMerge/>
            <w:shd w:val="clear" w:color="auto" w:fill="auto"/>
            <w:vAlign w:val="center"/>
          </w:tcPr>
          <w:p w14:paraId="5862F725" w14:textId="77777777" w:rsidR="005D1F89" w:rsidRPr="00E142B6" w:rsidRDefault="005D1F89" w:rsidP="00133DCE">
            <w:pPr>
              <w:jc w:val="center"/>
              <w:rPr>
                <w:sz w:val="28"/>
              </w:rPr>
            </w:pPr>
          </w:p>
        </w:tc>
        <w:tc>
          <w:tcPr>
            <w:tcW w:w="2335" w:type="dxa"/>
            <w:vAlign w:val="center"/>
          </w:tcPr>
          <w:p w14:paraId="67B03183" w14:textId="77777777" w:rsidR="005D1F89" w:rsidRPr="00E142B6" w:rsidRDefault="005D1F89" w:rsidP="00145489">
            <w:pPr>
              <w:jc w:val="center"/>
            </w:pPr>
          </w:p>
        </w:tc>
        <w:tc>
          <w:tcPr>
            <w:tcW w:w="4819" w:type="dxa"/>
            <w:shd w:val="clear" w:color="auto" w:fill="BDD6EE" w:themeFill="accent5" w:themeFillTint="66"/>
          </w:tcPr>
          <w:p w14:paraId="6D685E15" w14:textId="0901B71B" w:rsidR="005D1F89" w:rsidRPr="00E142B6" w:rsidRDefault="005D1F89" w:rsidP="00133DCE">
            <w:r>
              <w:t>PÅSKEFERIE</w:t>
            </w:r>
          </w:p>
        </w:tc>
        <w:tc>
          <w:tcPr>
            <w:tcW w:w="4785" w:type="dxa"/>
            <w:vMerge/>
            <w:shd w:val="clear" w:color="auto" w:fill="auto"/>
          </w:tcPr>
          <w:p w14:paraId="57EE3042" w14:textId="77777777" w:rsidR="005D1F89" w:rsidRPr="00E142B6" w:rsidRDefault="005D1F89" w:rsidP="00133DCE"/>
        </w:tc>
      </w:tr>
      <w:tr w:rsidR="00D00A43" w:rsidRPr="00E142B6" w14:paraId="4CC7A873" w14:textId="77777777" w:rsidTr="00EB62D4">
        <w:trPr>
          <w:trHeight w:val="547"/>
        </w:trPr>
        <w:tc>
          <w:tcPr>
            <w:tcW w:w="846" w:type="dxa"/>
            <w:shd w:val="clear" w:color="auto" w:fill="FFFFFF" w:themeFill="background1"/>
          </w:tcPr>
          <w:p w14:paraId="3E7899A7" w14:textId="77777777" w:rsidR="00D00A43" w:rsidRPr="00E142B6" w:rsidRDefault="00D00A43" w:rsidP="00133DCE">
            <w:r>
              <w:t>17</w:t>
            </w:r>
          </w:p>
          <w:p w14:paraId="1F8EDCF3" w14:textId="7ED8622C" w:rsidR="00D00A43" w:rsidRPr="00E142B6" w:rsidRDefault="00D00A43" w:rsidP="00133DCE"/>
        </w:tc>
        <w:tc>
          <w:tcPr>
            <w:tcW w:w="1209" w:type="dxa"/>
            <w:vMerge/>
            <w:shd w:val="clear" w:color="auto" w:fill="auto"/>
            <w:vAlign w:val="center"/>
          </w:tcPr>
          <w:p w14:paraId="46BF21F4" w14:textId="77777777" w:rsidR="00D00A43" w:rsidRPr="00E142B6" w:rsidRDefault="00D00A43" w:rsidP="00133DCE">
            <w:pPr>
              <w:jc w:val="center"/>
              <w:rPr>
                <w:sz w:val="28"/>
              </w:rPr>
            </w:pPr>
          </w:p>
        </w:tc>
        <w:tc>
          <w:tcPr>
            <w:tcW w:w="2335" w:type="dxa"/>
            <w:vAlign w:val="center"/>
          </w:tcPr>
          <w:p w14:paraId="2D867904" w14:textId="5DEF2939" w:rsidR="00D00A43" w:rsidRPr="00E142B6" w:rsidRDefault="00D00A43" w:rsidP="00145489">
            <w:pPr>
              <w:jc w:val="center"/>
            </w:pPr>
            <w:r w:rsidRPr="00E142B6">
              <w:t>S</w:t>
            </w:r>
            <w:r w:rsidR="009B632B">
              <w:t>jå</w:t>
            </w:r>
            <w:r w:rsidRPr="00E142B6">
              <w:t xml:space="preserve"> sa</w:t>
            </w:r>
            <w:r>
              <w:t>ma</w:t>
            </w:r>
            <w:r w:rsidRPr="00E142B6">
              <w:t>nheng</w:t>
            </w:r>
            <w:r>
              <w:t>a</w:t>
            </w:r>
            <w:r w:rsidRPr="00E142B6">
              <w:t>r</w:t>
            </w:r>
          </w:p>
        </w:tc>
        <w:tc>
          <w:tcPr>
            <w:tcW w:w="4819" w:type="dxa"/>
          </w:tcPr>
          <w:p w14:paraId="1ADD4D19" w14:textId="6E52DDB5" w:rsidR="00D00A43" w:rsidRPr="00E142B6" w:rsidRDefault="00D00A43" w:rsidP="00133DCE">
            <w:r w:rsidRPr="00E142B6">
              <w:t>S</w:t>
            </w:r>
            <w:r>
              <w:t>jå</w:t>
            </w:r>
            <w:r w:rsidRPr="00E142B6">
              <w:t xml:space="preserve"> sa</w:t>
            </w:r>
            <w:r>
              <w:t>ma</w:t>
            </w:r>
            <w:r w:rsidRPr="00E142B6">
              <w:t>nheng</w:t>
            </w:r>
            <w:r>
              <w:t>a</w:t>
            </w:r>
            <w:r w:rsidRPr="00E142B6">
              <w:t>r</w:t>
            </w:r>
          </w:p>
        </w:tc>
        <w:tc>
          <w:tcPr>
            <w:tcW w:w="4785" w:type="dxa"/>
            <w:vMerge/>
            <w:shd w:val="clear" w:color="auto" w:fill="auto"/>
          </w:tcPr>
          <w:p w14:paraId="36E365DD" w14:textId="77777777" w:rsidR="00D00A43" w:rsidRPr="00E142B6" w:rsidRDefault="00D00A43" w:rsidP="00133DCE"/>
        </w:tc>
      </w:tr>
      <w:tr w:rsidR="00E7683D" w:rsidRPr="00E142B6" w14:paraId="3144019A" w14:textId="77777777" w:rsidTr="0083444E">
        <w:trPr>
          <w:trHeight w:val="60"/>
        </w:trPr>
        <w:tc>
          <w:tcPr>
            <w:tcW w:w="846" w:type="dxa"/>
            <w:shd w:val="clear" w:color="auto" w:fill="67B2C2"/>
          </w:tcPr>
          <w:p w14:paraId="534128ED" w14:textId="77777777" w:rsidR="00E7683D" w:rsidRPr="00E142B6" w:rsidRDefault="00E7683D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shd w:val="clear" w:color="auto" w:fill="67B2C2"/>
            <w:vAlign w:val="center"/>
          </w:tcPr>
          <w:p w14:paraId="05CBE4BE" w14:textId="77777777" w:rsidR="00E7683D" w:rsidRPr="00E142B6" w:rsidRDefault="00E768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35" w:type="dxa"/>
            <w:shd w:val="clear" w:color="auto" w:fill="67B2C2"/>
            <w:vAlign w:val="center"/>
          </w:tcPr>
          <w:p w14:paraId="7A12FBED" w14:textId="77777777" w:rsidR="00E7683D" w:rsidRPr="00E142B6" w:rsidRDefault="00E768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19" w:type="dxa"/>
            <w:shd w:val="clear" w:color="auto" w:fill="67B2C2"/>
          </w:tcPr>
          <w:p w14:paraId="4557A810" w14:textId="77777777" w:rsidR="00E7683D" w:rsidRPr="00E142B6" w:rsidRDefault="00E7683D">
            <w:pPr>
              <w:rPr>
                <w:sz w:val="2"/>
                <w:szCs w:val="2"/>
              </w:rPr>
            </w:pPr>
          </w:p>
        </w:tc>
        <w:tc>
          <w:tcPr>
            <w:tcW w:w="4785" w:type="dxa"/>
            <w:shd w:val="clear" w:color="auto" w:fill="67B2C2"/>
          </w:tcPr>
          <w:p w14:paraId="4ED7361E" w14:textId="77777777" w:rsidR="00E7683D" w:rsidRPr="00E142B6" w:rsidRDefault="00E7683D">
            <w:pPr>
              <w:rPr>
                <w:sz w:val="2"/>
                <w:szCs w:val="2"/>
              </w:rPr>
            </w:pPr>
          </w:p>
        </w:tc>
      </w:tr>
      <w:tr w:rsidR="0091297E" w:rsidRPr="00E142B6" w14:paraId="2787120D" w14:textId="77777777" w:rsidTr="0083444E">
        <w:tc>
          <w:tcPr>
            <w:tcW w:w="846" w:type="dxa"/>
          </w:tcPr>
          <w:p w14:paraId="18FE4F95" w14:textId="14DCCF14" w:rsidR="0091297E" w:rsidRPr="00E142B6" w:rsidRDefault="0038015D" w:rsidP="00133DCE">
            <w:r w:rsidRPr="00E142B6">
              <w:t>18</w:t>
            </w:r>
          </w:p>
        </w:tc>
        <w:tc>
          <w:tcPr>
            <w:tcW w:w="1209" w:type="dxa"/>
            <w:vMerge w:val="restart"/>
            <w:textDirection w:val="btLr"/>
            <w:vAlign w:val="center"/>
          </w:tcPr>
          <w:p w14:paraId="6F3FCA69" w14:textId="1C9DB8C4" w:rsidR="0091297E" w:rsidRPr="00E142B6" w:rsidRDefault="0091297E" w:rsidP="00D67A06">
            <w:pPr>
              <w:ind w:left="113" w:right="113"/>
              <w:jc w:val="center"/>
              <w:rPr>
                <w:b/>
                <w:sz w:val="28"/>
              </w:rPr>
            </w:pPr>
            <w:r w:rsidRPr="00E142B6">
              <w:rPr>
                <w:b/>
                <w:sz w:val="28"/>
              </w:rPr>
              <w:t>Likning</w:t>
            </w:r>
            <w:r w:rsidR="00B34A06">
              <w:rPr>
                <w:b/>
                <w:sz w:val="28"/>
              </w:rPr>
              <w:t>a</w:t>
            </w:r>
            <w:r w:rsidRPr="00E142B6">
              <w:rPr>
                <w:b/>
                <w:sz w:val="28"/>
              </w:rPr>
              <w:t>r og forml</w:t>
            </w:r>
            <w:r w:rsidR="00B34A06">
              <w:rPr>
                <w:b/>
                <w:sz w:val="28"/>
              </w:rPr>
              <w:t>a</w:t>
            </w:r>
            <w:r w:rsidRPr="00E142B6">
              <w:rPr>
                <w:b/>
                <w:sz w:val="28"/>
              </w:rPr>
              <w:t>r</w:t>
            </w:r>
          </w:p>
        </w:tc>
        <w:tc>
          <w:tcPr>
            <w:tcW w:w="2335" w:type="dxa"/>
            <w:vAlign w:val="center"/>
          </w:tcPr>
          <w:p w14:paraId="7D4522B0" w14:textId="0E25013C" w:rsidR="0091297E" w:rsidRPr="00E142B6" w:rsidRDefault="001744AF" w:rsidP="00145489">
            <w:pPr>
              <w:jc w:val="center"/>
            </w:pPr>
            <w:r w:rsidRPr="00E142B6">
              <w:t>Fr</w:t>
            </w:r>
            <w:r w:rsidR="00601205">
              <w:t>å</w:t>
            </w:r>
            <w:r w:rsidRPr="00E142B6">
              <w:t xml:space="preserve"> tekst til likning og fr</w:t>
            </w:r>
            <w:r w:rsidR="00601205">
              <w:t>å</w:t>
            </w:r>
            <w:r w:rsidRPr="00E142B6">
              <w:t xml:space="preserve"> likning til ord</w:t>
            </w:r>
          </w:p>
        </w:tc>
        <w:tc>
          <w:tcPr>
            <w:tcW w:w="4819" w:type="dxa"/>
          </w:tcPr>
          <w:p w14:paraId="6050C694" w14:textId="591741EC" w:rsidR="0091297E" w:rsidRPr="00E142B6" w:rsidRDefault="0091297E" w:rsidP="00133DCE">
            <w:r w:rsidRPr="00E142B6">
              <w:t>Tolke</w:t>
            </w:r>
            <w:r w:rsidR="001744AF" w:rsidRPr="00E142B6">
              <w:t xml:space="preserve"> og </w:t>
            </w:r>
            <w:r w:rsidRPr="00E142B6">
              <w:t>kommunisere</w:t>
            </w:r>
            <w:r w:rsidR="001744AF" w:rsidRPr="00E142B6">
              <w:br/>
              <w:t>K</w:t>
            </w:r>
            <w:r w:rsidRPr="00E142B6">
              <w:t>onkretisere og modellere likning</w:t>
            </w:r>
            <w:r w:rsidR="00601205">
              <w:t>a</w:t>
            </w:r>
            <w:r w:rsidRPr="00E142B6">
              <w:t>r</w:t>
            </w:r>
          </w:p>
        </w:tc>
        <w:tc>
          <w:tcPr>
            <w:tcW w:w="4785" w:type="dxa"/>
            <w:vMerge w:val="restart"/>
          </w:tcPr>
          <w:p w14:paraId="15DEF35C" w14:textId="77777777" w:rsidR="001744AF" w:rsidRPr="00E142B6" w:rsidRDefault="001744AF" w:rsidP="001744A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142B6">
              <w:rPr>
                <w:rStyle w:val="normaltextrun"/>
                <w:rFonts w:ascii="Calibri" w:hAnsi="Calibri" w:cs="Calibri"/>
                <w:sz w:val="22"/>
                <w:szCs w:val="22"/>
              </w:rPr>
              <w:t>Eleven skal kunne</w:t>
            </w:r>
            <w:r w:rsidRPr="00E142B6">
              <w:rPr>
                <w:rStyle w:val="eop"/>
                <w:rFonts w:ascii="Calibri" w:eastAsiaTheme="majorEastAsia" w:hAnsi="Calibri" w:cs="Calibri"/>
                <w:sz w:val="22"/>
                <w:szCs w:val="22"/>
              </w:rPr>
              <w:t> </w:t>
            </w:r>
          </w:p>
          <w:p w14:paraId="75EF9D60" w14:textId="2F96A237" w:rsidR="00E90686" w:rsidRPr="00E142B6" w:rsidRDefault="00E90686" w:rsidP="003E69F2">
            <w:pPr>
              <w:pStyle w:val="Listeavsnitt"/>
              <w:numPr>
                <w:ilvl w:val="0"/>
                <w:numId w:val="10"/>
              </w:numPr>
            </w:pPr>
            <w:r w:rsidRPr="00E142B6">
              <w:t>lage, lø</w:t>
            </w:r>
            <w:r w:rsidR="00C43502">
              <w:t>y</w:t>
            </w:r>
            <w:r w:rsidRPr="00E142B6">
              <w:t>se og forklare li</w:t>
            </w:r>
            <w:r w:rsidR="00C43502">
              <w:t>k</w:t>
            </w:r>
            <w:r w:rsidRPr="00E142B6">
              <w:t>ning</w:t>
            </w:r>
            <w:r w:rsidR="003E69F2">
              <w:t>a</w:t>
            </w:r>
            <w:r w:rsidRPr="00E142B6">
              <w:t>r knytt til praktiske situasjon</w:t>
            </w:r>
            <w:r w:rsidR="003E69F2">
              <w:t>a</w:t>
            </w:r>
            <w:r w:rsidRPr="00E142B6">
              <w:t>r</w:t>
            </w:r>
          </w:p>
          <w:p w14:paraId="02A84967" w14:textId="3D36FFD7" w:rsidR="00E90686" w:rsidRPr="00E142B6" w:rsidRDefault="00E90686" w:rsidP="001744AF">
            <w:pPr>
              <w:pStyle w:val="Listeavsnitt"/>
              <w:numPr>
                <w:ilvl w:val="0"/>
                <w:numId w:val="10"/>
              </w:numPr>
            </w:pPr>
            <w:r w:rsidRPr="00E142B6">
              <w:t>lage og lø</w:t>
            </w:r>
            <w:r w:rsidR="003E69F2">
              <w:t>y</w:t>
            </w:r>
            <w:r w:rsidRPr="00E142B6">
              <w:t>se problem som handl</w:t>
            </w:r>
            <w:r w:rsidR="003E69F2">
              <w:t>a</w:t>
            </w:r>
            <w:r w:rsidRPr="00E142B6">
              <w:t xml:space="preserve">r </w:t>
            </w:r>
            <w:r w:rsidR="004766D0">
              <w:t xml:space="preserve">om </w:t>
            </w:r>
            <w:r w:rsidRPr="00E142B6">
              <w:t>sa</w:t>
            </w:r>
            <w:r w:rsidR="004766D0">
              <w:t>ma</w:t>
            </w:r>
            <w:r w:rsidRPr="00E142B6">
              <w:t>ns</w:t>
            </w:r>
            <w:r w:rsidR="004766D0">
              <w:t>e</w:t>
            </w:r>
            <w:r w:rsidRPr="00E142B6">
              <w:t>tte målee</w:t>
            </w:r>
            <w:r w:rsidR="004766D0">
              <w:t>iningar</w:t>
            </w:r>
          </w:p>
          <w:p w14:paraId="5AC8ECF8" w14:textId="13F4C0D7" w:rsidR="00E90686" w:rsidRPr="00E142B6" w:rsidRDefault="00E90686" w:rsidP="00133DCE">
            <w:pPr>
              <w:pStyle w:val="Listeavsnitt"/>
              <w:numPr>
                <w:ilvl w:val="0"/>
                <w:numId w:val="10"/>
              </w:numPr>
            </w:pPr>
            <w:r w:rsidRPr="00E142B6">
              <w:t>lag</w:t>
            </w:r>
            <w:r w:rsidR="004766D0">
              <w:t>a</w:t>
            </w:r>
            <w:r w:rsidRPr="00E142B6">
              <w:t xml:space="preserve"> og forklare re</w:t>
            </w:r>
            <w:r w:rsidR="004766D0">
              <w:t>k</w:t>
            </w:r>
            <w:r w:rsidRPr="00E142B6">
              <w:t>neuttrykk med tal, variabl</w:t>
            </w:r>
            <w:r w:rsidR="004766D0">
              <w:t>a</w:t>
            </w:r>
            <w:r w:rsidRPr="00E142B6">
              <w:t>r og konstant</w:t>
            </w:r>
            <w:r w:rsidR="004766D0">
              <w:t>a</w:t>
            </w:r>
            <w:r w:rsidRPr="00E142B6">
              <w:t>r knytt til praktiske situasjo</w:t>
            </w:r>
            <w:r w:rsidR="00B34A06">
              <w:t>n</w:t>
            </w:r>
            <w:r w:rsidR="008225EA">
              <w:t>ar</w:t>
            </w:r>
          </w:p>
          <w:p w14:paraId="7232F251" w14:textId="3817DF25" w:rsidR="0091297E" w:rsidRPr="00E142B6" w:rsidRDefault="0038015D" w:rsidP="00133DCE">
            <w:pPr>
              <w:pStyle w:val="Listeavsnitt"/>
              <w:numPr>
                <w:ilvl w:val="0"/>
                <w:numId w:val="10"/>
              </w:numPr>
            </w:pPr>
            <w:r w:rsidRPr="00E142B6">
              <w:t>utforske</w:t>
            </w:r>
            <w:r w:rsidR="008225EA">
              <w:t xml:space="preserve"> korleis</w:t>
            </w:r>
            <w:r w:rsidRPr="00E142B6">
              <w:t xml:space="preserve"> algoritm</w:t>
            </w:r>
            <w:r w:rsidR="008225EA">
              <w:t>a</w:t>
            </w:r>
            <w:r w:rsidRPr="00E142B6">
              <w:t>r kan skap</w:t>
            </w:r>
            <w:r w:rsidR="008225EA">
              <w:t>a</w:t>
            </w:r>
            <w:r w:rsidRPr="00E142B6">
              <w:t>s</w:t>
            </w:r>
            <w:r w:rsidR="008225EA">
              <w:t>t</w:t>
            </w:r>
            <w:r w:rsidRPr="00E142B6">
              <w:t>, test</w:t>
            </w:r>
            <w:r w:rsidR="008225EA">
              <w:t>ast</w:t>
            </w:r>
            <w:r w:rsidRPr="00E142B6">
              <w:t xml:space="preserve"> og forbe</w:t>
            </w:r>
            <w:r w:rsidR="008225EA">
              <w:t>t</w:t>
            </w:r>
            <w:r w:rsidRPr="00E142B6">
              <w:t>r</w:t>
            </w:r>
            <w:r w:rsidR="008225EA">
              <w:t>a</w:t>
            </w:r>
            <w:r w:rsidRPr="00E142B6">
              <w:t>s</w:t>
            </w:r>
            <w:r w:rsidR="008225EA">
              <w:t>t</w:t>
            </w:r>
            <w:r w:rsidRPr="00E142B6">
              <w:t xml:space="preserve"> ved hjelp av programmering</w:t>
            </w:r>
          </w:p>
        </w:tc>
      </w:tr>
      <w:tr w:rsidR="001744AF" w:rsidRPr="00E142B6" w14:paraId="124FFBE6" w14:textId="77777777" w:rsidTr="0083444E">
        <w:tc>
          <w:tcPr>
            <w:tcW w:w="846" w:type="dxa"/>
          </w:tcPr>
          <w:p w14:paraId="03CC43AF" w14:textId="34F665E7" w:rsidR="001744AF" w:rsidRPr="00E142B6" w:rsidRDefault="0038015D" w:rsidP="00133DCE">
            <w:r w:rsidRPr="00E142B6">
              <w:t>19</w:t>
            </w:r>
          </w:p>
        </w:tc>
        <w:tc>
          <w:tcPr>
            <w:tcW w:w="1209" w:type="dxa"/>
            <w:vMerge/>
            <w:vAlign w:val="center"/>
          </w:tcPr>
          <w:p w14:paraId="4E4D4493" w14:textId="77777777" w:rsidR="001744AF" w:rsidRPr="00E142B6" w:rsidRDefault="001744AF" w:rsidP="00133DCE">
            <w:pPr>
              <w:jc w:val="center"/>
            </w:pPr>
          </w:p>
        </w:tc>
        <w:tc>
          <w:tcPr>
            <w:tcW w:w="2335" w:type="dxa"/>
            <w:vMerge w:val="restart"/>
            <w:vAlign w:val="center"/>
          </w:tcPr>
          <w:p w14:paraId="054C977E" w14:textId="6DF5F774" w:rsidR="001744AF" w:rsidRPr="00E142B6" w:rsidRDefault="001744AF" w:rsidP="00145489">
            <w:pPr>
              <w:jc w:val="center"/>
            </w:pPr>
            <w:r w:rsidRPr="00E142B6">
              <w:t>Strategi</w:t>
            </w:r>
            <w:r w:rsidR="00601205">
              <w:t>a</w:t>
            </w:r>
            <w:r w:rsidRPr="00E142B6">
              <w:t>r for å lø</w:t>
            </w:r>
            <w:r w:rsidR="00601205">
              <w:t>y</w:t>
            </w:r>
            <w:r w:rsidRPr="00E142B6">
              <w:t>s</w:t>
            </w:r>
            <w:r w:rsidR="00601205">
              <w:t>a</w:t>
            </w:r>
            <w:r w:rsidRPr="00E142B6">
              <w:t xml:space="preserve"> likning</w:t>
            </w:r>
            <w:r w:rsidR="00601205">
              <w:t>a</w:t>
            </w:r>
            <w:r w:rsidRPr="00E142B6">
              <w:t>r</w:t>
            </w:r>
          </w:p>
        </w:tc>
        <w:tc>
          <w:tcPr>
            <w:tcW w:w="4819" w:type="dxa"/>
            <w:vMerge w:val="restart"/>
          </w:tcPr>
          <w:p w14:paraId="665C7950" w14:textId="2CF3F0DA" w:rsidR="001744AF" w:rsidRPr="00E142B6" w:rsidRDefault="001744AF" w:rsidP="00133DCE">
            <w:r w:rsidRPr="00E142B6">
              <w:t>Bruk av konkret</w:t>
            </w:r>
            <w:r w:rsidR="00601205">
              <w:t>a</w:t>
            </w:r>
            <w:r w:rsidRPr="00E142B6">
              <w:t>r og te</w:t>
            </w:r>
            <w:r w:rsidR="00601205">
              <w:t>ik</w:t>
            </w:r>
            <w:r w:rsidRPr="00E142B6">
              <w:t>ne- og re</w:t>
            </w:r>
            <w:r w:rsidR="00601205">
              <w:t>k</w:t>
            </w:r>
            <w:r w:rsidRPr="00E142B6">
              <w:t>nestrategi</w:t>
            </w:r>
            <w:r w:rsidR="00601205">
              <w:t>a</w:t>
            </w:r>
            <w:r w:rsidRPr="00E142B6">
              <w:t>r</w:t>
            </w:r>
            <w:r w:rsidRPr="00E142B6">
              <w:br/>
              <w:t>Grafisk lø</w:t>
            </w:r>
            <w:r w:rsidR="00601205">
              <w:t>y</w:t>
            </w:r>
            <w:r w:rsidRPr="00E142B6">
              <w:t>sning av likning</w:t>
            </w:r>
            <w:r w:rsidR="00601205">
              <w:t>a</w:t>
            </w:r>
            <w:r w:rsidRPr="00E142B6">
              <w:t>r</w:t>
            </w:r>
            <w:r w:rsidRPr="00E142B6">
              <w:br/>
              <w:t>Likning</w:t>
            </w:r>
            <w:r w:rsidR="00601205">
              <w:t>a</w:t>
            </w:r>
            <w:r w:rsidRPr="00E142B6">
              <w:t>r i praktiske situasjon</w:t>
            </w:r>
            <w:r w:rsidR="00601205">
              <w:t>a</w:t>
            </w:r>
            <w:r w:rsidRPr="00E142B6">
              <w:t>r</w:t>
            </w:r>
          </w:p>
        </w:tc>
        <w:tc>
          <w:tcPr>
            <w:tcW w:w="4785" w:type="dxa"/>
            <w:vMerge/>
          </w:tcPr>
          <w:p w14:paraId="04A6E947" w14:textId="77777777" w:rsidR="001744AF" w:rsidRPr="00E142B6" w:rsidRDefault="001744AF" w:rsidP="00133DCE"/>
        </w:tc>
      </w:tr>
      <w:tr w:rsidR="001744AF" w:rsidRPr="00E142B6" w14:paraId="170BFA37" w14:textId="77777777" w:rsidTr="0083444E">
        <w:tc>
          <w:tcPr>
            <w:tcW w:w="846" w:type="dxa"/>
          </w:tcPr>
          <w:p w14:paraId="217F5563" w14:textId="726DF80A" w:rsidR="001744AF" w:rsidRPr="00E142B6" w:rsidRDefault="0038015D" w:rsidP="00133DCE">
            <w:r w:rsidRPr="00E142B6">
              <w:t>20</w:t>
            </w:r>
          </w:p>
        </w:tc>
        <w:tc>
          <w:tcPr>
            <w:tcW w:w="1209" w:type="dxa"/>
            <w:vMerge/>
            <w:vAlign w:val="center"/>
          </w:tcPr>
          <w:p w14:paraId="2CFB7E99" w14:textId="77777777" w:rsidR="001744AF" w:rsidRPr="00E142B6" w:rsidRDefault="001744AF" w:rsidP="00133DCE">
            <w:pPr>
              <w:jc w:val="center"/>
            </w:pPr>
          </w:p>
        </w:tc>
        <w:tc>
          <w:tcPr>
            <w:tcW w:w="2335" w:type="dxa"/>
            <w:vMerge/>
            <w:vAlign w:val="center"/>
          </w:tcPr>
          <w:p w14:paraId="47347FEF" w14:textId="77777777" w:rsidR="001744AF" w:rsidRPr="00E142B6" w:rsidRDefault="001744AF" w:rsidP="00145489">
            <w:pPr>
              <w:jc w:val="center"/>
            </w:pPr>
          </w:p>
        </w:tc>
        <w:tc>
          <w:tcPr>
            <w:tcW w:w="4819" w:type="dxa"/>
            <w:vMerge/>
          </w:tcPr>
          <w:p w14:paraId="441CD12F" w14:textId="77777777" w:rsidR="001744AF" w:rsidRPr="00E142B6" w:rsidRDefault="001744AF" w:rsidP="00133DCE"/>
        </w:tc>
        <w:tc>
          <w:tcPr>
            <w:tcW w:w="4785" w:type="dxa"/>
            <w:vMerge/>
          </w:tcPr>
          <w:p w14:paraId="2091DE5B" w14:textId="77777777" w:rsidR="001744AF" w:rsidRPr="00E142B6" w:rsidRDefault="001744AF" w:rsidP="00133DCE"/>
        </w:tc>
      </w:tr>
      <w:tr w:rsidR="00497FF0" w:rsidRPr="00E142B6" w14:paraId="305E87DF" w14:textId="77777777" w:rsidTr="001A43F7">
        <w:tc>
          <w:tcPr>
            <w:tcW w:w="846" w:type="dxa"/>
            <w:shd w:val="clear" w:color="auto" w:fill="BDD6EE" w:themeFill="accent5" w:themeFillTint="66"/>
          </w:tcPr>
          <w:p w14:paraId="6749A1E4" w14:textId="5298D6AA" w:rsidR="00497FF0" w:rsidRPr="00E142B6" w:rsidRDefault="00497FF0" w:rsidP="00133DCE">
            <w:r>
              <w:t>21</w:t>
            </w:r>
          </w:p>
        </w:tc>
        <w:tc>
          <w:tcPr>
            <w:tcW w:w="1209" w:type="dxa"/>
            <w:vMerge/>
            <w:vAlign w:val="center"/>
          </w:tcPr>
          <w:p w14:paraId="0ED49B5F" w14:textId="77777777" w:rsidR="00497FF0" w:rsidRPr="00E142B6" w:rsidRDefault="00497FF0" w:rsidP="00133DCE">
            <w:pPr>
              <w:jc w:val="center"/>
            </w:pPr>
          </w:p>
        </w:tc>
        <w:tc>
          <w:tcPr>
            <w:tcW w:w="2335" w:type="dxa"/>
            <w:vAlign w:val="center"/>
          </w:tcPr>
          <w:p w14:paraId="0D594270" w14:textId="77777777" w:rsidR="00497FF0" w:rsidRPr="00E142B6" w:rsidRDefault="00497FF0" w:rsidP="00145489">
            <w:pPr>
              <w:jc w:val="center"/>
            </w:pPr>
          </w:p>
        </w:tc>
        <w:tc>
          <w:tcPr>
            <w:tcW w:w="4819" w:type="dxa"/>
            <w:shd w:val="clear" w:color="auto" w:fill="BDD6EE" w:themeFill="accent5" w:themeFillTint="66"/>
          </w:tcPr>
          <w:p w14:paraId="34567BA2" w14:textId="6ABD1744" w:rsidR="00497FF0" w:rsidRPr="00E142B6" w:rsidRDefault="009B632B" w:rsidP="00133DCE">
            <w:r>
              <w:t>LEIRSKULE</w:t>
            </w:r>
          </w:p>
        </w:tc>
        <w:tc>
          <w:tcPr>
            <w:tcW w:w="4785" w:type="dxa"/>
            <w:vMerge/>
          </w:tcPr>
          <w:p w14:paraId="74D1D17C" w14:textId="77777777" w:rsidR="00497FF0" w:rsidRPr="00E142B6" w:rsidRDefault="00497FF0" w:rsidP="00133DCE"/>
        </w:tc>
      </w:tr>
      <w:tr w:rsidR="001744AF" w:rsidRPr="00E142B6" w14:paraId="20D7BCD7" w14:textId="77777777" w:rsidTr="0083444E">
        <w:tc>
          <w:tcPr>
            <w:tcW w:w="846" w:type="dxa"/>
          </w:tcPr>
          <w:p w14:paraId="418AC973" w14:textId="039C1E08" w:rsidR="001744AF" w:rsidRPr="00E142B6" w:rsidRDefault="001744AF" w:rsidP="00133DCE">
            <w:r w:rsidRPr="00E142B6">
              <w:t>2</w:t>
            </w:r>
            <w:r w:rsidR="00497FF0">
              <w:t>2</w:t>
            </w:r>
          </w:p>
        </w:tc>
        <w:tc>
          <w:tcPr>
            <w:tcW w:w="1209" w:type="dxa"/>
            <w:vMerge/>
            <w:vAlign w:val="center"/>
          </w:tcPr>
          <w:p w14:paraId="045F26D5" w14:textId="77777777" w:rsidR="001744AF" w:rsidRPr="00E142B6" w:rsidRDefault="001744AF" w:rsidP="00133DCE">
            <w:pPr>
              <w:jc w:val="center"/>
            </w:pPr>
          </w:p>
        </w:tc>
        <w:tc>
          <w:tcPr>
            <w:tcW w:w="2335" w:type="dxa"/>
            <w:vMerge w:val="restart"/>
            <w:vAlign w:val="center"/>
          </w:tcPr>
          <w:p w14:paraId="51617BFD" w14:textId="68DA261B" w:rsidR="001744AF" w:rsidRPr="00E142B6" w:rsidRDefault="001744AF" w:rsidP="00145489">
            <w:pPr>
              <w:jc w:val="center"/>
            </w:pPr>
            <w:r w:rsidRPr="00E142B6">
              <w:t>Forml</w:t>
            </w:r>
            <w:r w:rsidR="00B34A06">
              <w:t>a</w:t>
            </w:r>
            <w:r w:rsidRPr="00E142B6">
              <w:t>r</w:t>
            </w:r>
          </w:p>
        </w:tc>
        <w:tc>
          <w:tcPr>
            <w:tcW w:w="4819" w:type="dxa"/>
          </w:tcPr>
          <w:p w14:paraId="23DE851C" w14:textId="2DC84611" w:rsidR="001744AF" w:rsidRPr="00E142B6" w:rsidRDefault="001744AF" w:rsidP="00133DCE">
            <w:r w:rsidRPr="00E142B6">
              <w:t>Bruke forml</w:t>
            </w:r>
            <w:r w:rsidR="00601205">
              <w:t>a</w:t>
            </w:r>
            <w:r w:rsidRPr="00E142B6">
              <w:t>r</w:t>
            </w:r>
          </w:p>
        </w:tc>
        <w:tc>
          <w:tcPr>
            <w:tcW w:w="4785" w:type="dxa"/>
            <w:vMerge/>
          </w:tcPr>
          <w:p w14:paraId="2AA541BD" w14:textId="77777777" w:rsidR="001744AF" w:rsidRPr="00E142B6" w:rsidRDefault="001744AF" w:rsidP="00133DCE"/>
        </w:tc>
      </w:tr>
      <w:tr w:rsidR="001744AF" w:rsidRPr="00E142B6" w14:paraId="11B42568" w14:textId="77777777" w:rsidTr="0083444E">
        <w:tc>
          <w:tcPr>
            <w:tcW w:w="846" w:type="dxa"/>
          </w:tcPr>
          <w:p w14:paraId="0F743B08" w14:textId="7A0291E4" w:rsidR="001744AF" w:rsidRPr="00E142B6" w:rsidRDefault="001744AF" w:rsidP="00133DCE">
            <w:r w:rsidRPr="00E142B6">
              <w:t>2</w:t>
            </w:r>
            <w:r w:rsidR="00497FF0">
              <w:t>3</w:t>
            </w:r>
          </w:p>
        </w:tc>
        <w:tc>
          <w:tcPr>
            <w:tcW w:w="1209" w:type="dxa"/>
            <w:vMerge/>
            <w:vAlign w:val="center"/>
          </w:tcPr>
          <w:p w14:paraId="79095AD9" w14:textId="77777777" w:rsidR="001744AF" w:rsidRPr="00E142B6" w:rsidRDefault="001744AF" w:rsidP="00133DCE">
            <w:pPr>
              <w:jc w:val="center"/>
            </w:pPr>
          </w:p>
        </w:tc>
        <w:tc>
          <w:tcPr>
            <w:tcW w:w="2335" w:type="dxa"/>
            <w:vMerge/>
            <w:vAlign w:val="center"/>
          </w:tcPr>
          <w:p w14:paraId="76EF38D4" w14:textId="77777777" w:rsidR="001744AF" w:rsidRPr="00E142B6" w:rsidRDefault="001744AF" w:rsidP="00145489">
            <w:pPr>
              <w:jc w:val="center"/>
            </w:pPr>
          </w:p>
        </w:tc>
        <w:tc>
          <w:tcPr>
            <w:tcW w:w="4819" w:type="dxa"/>
          </w:tcPr>
          <w:p w14:paraId="526422E9" w14:textId="3EEA83D1" w:rsidR="001744AF" w:rsidRPr="00E142B6" w:rsidRDefault="001744AF" w:rsidP="00133DCE">
            <w:r w:rsidRPr="00E142B6">
              <w:t>Å snu på forml</w:t>
            </w:r>
            <w:r w:rsidR="00601205">
              <w:t>a</w:t>
            </w:r>
            <w:r w:rsidRPr="00E142B6">
              <w:t>r</w:t>
            </w:r>
          </w:p>
        </w:tc>
        <w:tc>
          <w:tcPr>
            <w:tcW w:w="4785" w:type="dxa"/>
            <w:vMerge/>
          </w:tcPr>
          <w:p w14:paraId="669C3542" w14:textId="77777777" w:rsidR="001744AF" w:rsidRPr="00E142B6" w:rsidRDefault="001744AF" w:rsidP="00133DCE"/>
        </w:tc>
      </w:tr>
      <w:tr w:rsidR="0091297E" w:rsidRPr="00E142B6" w14:paraId="2EC44A34" w14:textId="77777777" w:rsidTr="0083444E">
        <w:tc>
          <w:tcPr>
            <w:tcW w:w="846" w:type="dxa"/>
          </w:tcPr>
          <w:p w14:paraId="470BC6FF" w14:textId="58F75B6E" w:rsidR="0091297E" w:rsidRPr="00E142B6" w:rsidRDefault="0091297E" w:rsidP="00133DCE">
            <w:r w:rsidRPr="00E142B6">
              <w:t>2</w:t>
            </w:r>
            <w:r w:rsidR="00497FF0">
              <w:t>4</w:t>
            </w:r>
          </w:p>
        </w:tc>
        <w:tc>
          <w:tcPr>
            <w:tcW w:w="1209" w:type="dxa"/>
            <w:vMerge/>
            <w:vAlign w:val="center"/>
          </w:tcPr>
          <w:p w14:paraId="29DDF1AA" w14:textId="77777777" w:rsidR="0091297E" w:rsidRPr="00E142B6" w:rsidRDefault="0091297E" w:rsidP="00133DCE">
            <w:pPr>
              <w:jc w:val="center"/>
            </w:pPr>
          </w:p>
        </w:tc>
        <w:tc>
          <w:tcPr>
            <w:tcW w:w="2335" w:type="dxa"/>
            <w:vAlign w:val="center"/>
          </w:tcPr>
          <w:p w14:paraId="428CD61B" w14:textId="4FA62754" w:rsidR="0091297E" w:rsidRPr="00E142B6" w:rsidRDefault="001744AF" w:rsidP="00145489">
            <w:pPr>
              <w:jc w:val="center"/>
            </w:pPr>
            <w:r w:rsidRPr="00E142B6">
              <w:t>Sam</w:t>
            </w:r>
            <w:r w:rsidR="00601205">
              <w:t>a</w:t>
            </w:r>
            <w:r w:rsidRPr="00E142B6">
              <w:t>ns</w:t>
            </w:r>
            <w:r w:rsidR="00C43502">
              <w:t>et</w:t>
            </w:r>
            <w:r w:rsidRPr="00E142B6">
              <w:t>te e</w:t>
            </w:r>
            <w:r w:rsidR="00C43502">
              <w:t>iningar</w:t>
            </w:r>
          </w:p>
        </w:tc>
        <w:tc>
          <w:tcPr>
            <w:tcW w:w="4819" w:type="dxa"/>
          </w:tcPr>
          <w:p w14:paraId="2FFEB15C" w14:textId="43F6590A" w:rsidR="0091297E" w:rsidRPr="00E142B6" w:rsidRDefault="0091297E" w:rsidP="00133DCE">
            <w:r w:rsidRPr="00E142B6">
              <w:t>Sam</w:t>
            </w:r>
            <w:r w:rsidR="00601205">
              <w:t>a</w:t>
            </w:r>
            <w:r w:rsidRPr="00E142B6">
              <w:t>ns</w:t>
            </w:r>
            <w:r w:rsidR="00601205">
              <w:t>e</w:t>
            </w:r>
            <w:r w:rsidRPr="00E142B6">
              <w:t>tte e</w:t>
            </w:r>
            <w:r w:rsidR="00601205">
              <w:t>iningar</w:t>
            </w:r>
          </w:p>
        </w:tc>
        <w:tc>
          <w:tcPr>
            <w:tcW w:w="4785" w:type="dxa"/>
            <w:vMerge/>
          </w:tcPr>
          <w:p w14:paraId="58E6F14F" w14:textId="77777777" w:rsidR="0091297E" w:rsidRPr="00E142B6" w:rsidRDefault="0091297E" w:rsidP="00133DCE"/>
        </w:tc>
      </w:tr>
      <w:tr w:rsidR="009344B8" w:rsidRPr="00E142B6" w14:paraId="606204D3" w14:textId="77777777" w:rsidTr="00D56029">
        <w:trPr>
          <w:trHeight w:val="547"/>
        </w:trPr>
        <w:tc>
          <w:tcPr>
            <w:tcW w:w="846" w:type="dxa"/>
          </w:tcPr>
          <w:p w14:paraId="191677BC" w14:textId="77777777" w:rsidR="009344B8" w:rsidRPr="00E142B6" w:rsidRDefault="009344B8" w:rsidP="00133DCE">
            <w:r w:rsidRPr="00E142B6">
              <w:t>2</w:t>
            </w:r>
            <w:r>
              <w:t>5</w:t>
            </w:r>
          </w:p>
          <w:p w14:paraId="3B5F72F3" w14:textId="35F7842E" w:rsidR="009344B8" w:rsidRPr="00E142B6" w:rsidRDefault="009344B8" w:rsidP="00133DCE"/>
        </w:tc>
        <w:tc>
          <w:tcPr>
            <w:tcW w:w="1209" w:type="dxa"/>
            <w:vMerge/>
            <w:vAlign w:val="center"/>
          </w:tcPr>
          <w:p w14:paraId="57C9A7BF" w14:textId="77777777" w:rsidR="009344B8" w:rsidRPr="00E142B6" w:rsidRDefault="009344B8" w:rsidP="00133DCE">
            <w:pPr>
              <w:jc w:val="center"/>
            </w:pPr>
          </w:p>
        </w:tc>
        <w:tc>
          <w:tcPr>
            <w:tcW w:w="2335" w:type="dxa"/>
            <w:vAlign w:val="center"/>
          </w:tcPr>
          <w:p w14:paraId="6E35318F" w14:textId="7E7D60CF" w:rsidR="009344B8" w:rsidRPr="00E142B6" w:rsidRDefault="009344B8" w:rsidP="00145489">
            <w:pPr>
              <w:jc w:val="center"/>
            </w:pPr>
            <w:r w:rsidRPr="00E142B6">
              <w:t>S</w:t>
            </w:r>
            <w:r>
              <w:t>jå</w:t>
            </w:r>
            <w:r w:rsidRPr="00E142B6">
              <w:t xml:space="preserve"> sam</w:t>
            </w:r>
            <w:r>
              <w:t>a</w:t>
            </w:r>
            <w:r w:rsidRPr="00E142B6">
              <w:t>nheng</w:t>
            </w:r>
            <w:r>
              <w:t>a</w:t>
            </w:r>
            <w:r w:rsidRPr="00E142B6">
              <w:t>r</w:t>
            </w:r>
          </w:p>
        </w:tc>
        <w:tc>
          <w:tcPr>
            <w:tcW w:w="4819" w:type="dxa"/>
          </w:tcPr>
          <w:p w14:paraId="09BB3FBA" w14:textId="46AD19DA" w:rsidR="009344B8" w:rsidRPr="00E142B6" w:rsidRDefault="009344B8" w:rsidP="00133DCE">
            <w:r w:rsidRPr="00E142B6">
              <w:t>S</w:t>
            </w:r>
            <w:r>
              <w:t>jå</w:t>
            </w:r>
            <w:r w:rsidRPr="00E142B6">
              <w:t xml:space="preserve"> sam</w:t>
            </w:r>
            <w:r>
              <w:t>a</w:t>
            </w:r>
            <w:r w:rsidRPr="00E142B6">
              <w:t>nheng</w:t>
            </w:r>
            <w:r>
              <w:t>a</w:t>
            </w:r>
            <w:r w:rsidRPr="00E142B6">
              <w:t>r</w:t>
            </w:r>
          </w:p>
        </w:tc>
        <w:tc>
          <w:tcPr>
            <w:tcW w:w="4785" w:type="dxa"/>
            <w:vMerge/>
          </w:tcPr>
          <w:p w14:paraId="6F8870F3" w14:textId="77777777" w:rsidR="009344B8" w:rsidRPr="00E142B6" w:rsidRDefault="009344B8" w:rsidP="00133DCE"/>
        </w:tc>
      </w:tr>
      <w:tr w:rsidR="00D67A06" w:rsidRPr="00E142B6" w14:paraId="337C217C" w14:textId="77777777" w:rsidTr="0083444E">
        <w:trPr>
          <w:trHeight w:val="60"/>
        </w:trPr>
        <w:tc>
          <w:tcPr>
            <w:tcW w:w="846" w:type="dxa"/>
            <w:shd w:val="clear" w:color="auto" w:fill="67B2C2"/>
          </w:tcPr>
          <w:p w14:paraId="1A675A67" w14:textId="77777777" w:rsidR="00D67A06" w:rsidRPr="00E142B6" w:rsidRDefault="00D67A06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shd w:val="clear" w:color="auto" w:fill="67B2C2"/>
          </w:tcPr>
          <w:p w14:paraId="0A03EE73" w14:textId="77777777" w:rsidR="00D67A06" w:rsidRPr="00E142B6" w:rsidRDefault="00D67A0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35" w:type="dxa"/>
            <w:shd w:val="clear" w:color="auto" w:fill="67B2C2"/>
          </w:tcPr>
          <w:p w14:paraId="53DF5AC3" w14:textId="77777777" w:rsidR="00D67A06" w:rsidRPr="00E142B6" w:rsidRDefault="00D67A0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19" w:type="dxa"/>
            <w:shd w:val="clear" w:color="auto" w:fill="67B2C2"/>
          </w:tcPr>
          <w:p w14:paraId="3AA9D264" w14:textId="77777777" w:rsidR="00D67A06" w:rsidRPr="00E142B6" w:rsidRDefault="00D67A06">
            <w:pPr>
              <w:rPr>
                <w:sz w:val="2"/>
                <w:szCs w:val="2"/>
              </w:rPr>
            </w:pPr>
          </w:p>
        </w:tc>
        <w:tc>
          <w:tcPr>
            <w:tcW w:w="4785" w:type="dxa"/>
            <w:shd w:val="clear" w:color="auto" w:fill="67B2C2"/>
          </w:tcPr>
          <w:p w14:paraId="1FF92138" w14:textId="77777777" w:rsidR="00D67A06" w:rsidRPr="00E142B6" w:rsidRDefault="00D67A06">
            <w:pPr>
              <w:rPr>
                <w:sz w:val="2"/>
                <w:szCs w:val="2"/>
              </w:rPr>
            </w:pPr>
          </w:p>
        </w:tc>
      </w:tr>
    </w:tbl>
    <w:p w14:paraId="3C1D581B" w14:textId="77777777" w:rsidR="0091297E" w:rsidRPr="00E142B6" w:rsidRDefault="0091297E" w:rsidP="001744AF"/>
    <w:p w14:paraId="4CC9D747" w14:textId="7ABFE214" w:rsidR="00BD7004" w:rsidRPr="00E142B6" w:rsidRDefault="00BD7004" w:rsidP="00BD7004">
      <w:r w:rsidRPr="00E142B6">
        <w:t>* For ytterl</w:t>
      </w:r>
      <w:r w:rsidR="00863CDE">
        <w:t>e</w:t>
      </w:r>
      <w:r w:rsidRPr="00E142B6">
        <w:t>g</w:t>
      </w:r>
      <w:r w:rsidR="00863CDE">
        <w:t>a</w:t>
      </w:r>
      <w:r w:rsidRPr="00E142B6">
        <w:t xml:space="preserve">re informasjon </w:t>
      </w:r>
      <w:r w:rsidR="00863CDE">
        <w:t>sjå</w:t>
      </w:r>
      <w:r w:rsidRPr="00E142B6">
        <w:t xml:space="preserve"> </w:t>
      </w:r>
      <w:hyperlink r:id="rId11" w:history="1">
        <w:r w:rsidRPr="00E142B6">
          <w:rPr>
            <w:rStyle w:val="Hyperkopling"/>
          </w:rPr>
          <w:t>UDIR sine sider for læreplan og læreplanverktøy</w:t>
        </w:r>
      </w:hyperlink>
      <w:r w:rsidRPr="00E142B6">
        <w:t>.</w:t>
      </w:r>
    </w:p>
    <w:p w14:paraId="7654A5F7" w14:textId="4C20A909" w:rsidR="006A57E2" w:rsidRPr="00E142B6" w:rsidRDefault="006A57E2" w:rsidP="00BD7004">
      <w:r w:rsidRPr="00E142B6">
        <w:t>Maximum lær</w:t>
      </w:r>
      <w:r w:rsidR="00863CDE">
        <w:t>a</w:t>
      </w:r>
      <w:r w:rsidRPr="00E142B6">
        <w:t>rveiledning og andre ressurs</w:t>
      </w:r>
      <w:r w:rsidR="009E7C7B">
        <w:t>a</w:t>
      </w:r>
      <w:r w:rsidRPr="00E142B6">
        <w:t>r</w:t>
      </w:r>
      <w:r w:rsidR="00E60197" w:rsidRPr="00E142B6">
        <w:t xml:space="preserve"> finn</w:t>
      </w:r>
      <w:r w:rsidR="00863CDE">
        <w:t xml:space="preserve"> </w:t>
      </w:r>
      <w:r w:rsidR="00E60197" w:rsidRPr="00E142B6">
        <w:t>du i</w:t>
      </w:r>
      <w:r w:rsidRPr="00E142B6">
        <w:t xml:space="preserve"> </w:t>
      </w:r>
      <w:hyperlink r:id="rId12" w:history="1">
        <w:r w:rsidRPr="00E142B6">
          <w:rPr>
            <w:rStyle w:val="Hyperkopling"/>
          </w:rPr>
          <w:t>Skolestudio</w:t>
        </w:r>
      </w:hyperlink>
      <w:r w:rsidRPr="00E142B6">
        <w:t>.</w:t>
      </w:r>
    </w:p>
    <w:sectPr w:rsidR="006A57E2" w:rsidRPr="00E142B6" w:rsidSect="00145489">
      <w:headerReference w:type="default" r:id="rId13"/>
      <w:footerReference w:type="defaul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563D1B" w14:textId="77777777" w:rsidR="00F16BE1" w:rsidRDefault="00F16BE1" w:rsidP="00C26112">
      <w:pPr>
        <w:spacing w:after="0" w:line="240" w:lineRule="auto"/>
      </w:pPr>
      <w:r>
        <w:separator/>
      </w:r>
    </w:p>
  </w:endnote>
  <w:endnote w:type="continuationSeparator" w:id="0">
    <w:p w14:paraId="2430BA87" w14:textId="77777777" w:rsidR="00F16BE1" w:rsidRDefault="00F16BE1" w:rsidP="00C26112">
      <w:pPr>
        <w:spacing w:after="0" w:line="240" w:lineRule="auto"/>
      </w:pPr>
      <w:r>
        <w:continuationSeparator/>
      </w:r>
    </w:p>
  </w:endnote>
  <w:endnote w:type="continuationNotice" w:id="1">
    <w:p w14:paraId="07B0C9EF" w14:textId="77777777" w:rsidR="00F16BE1" w:rsidRDefault="00F16B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61454" w14:textId="77777777" w:rsidR="00C26112" w:rsidRDefault="00CA76D6" w:rsidP="00CA76D6">
    <w:pPr>
      <w:pStyle w:val="Botntekst"/>
      <w:ind w:left="420" w:firstLine="4536"/>
      <w:jc w:val="right"/>
    </w:pPr>
    <w:r w:rsidRPr="00CA76D6">
      <w:rPr>
        <w:noProof/>
      </w:rPr>
      <w:drawing>
        <wp:anchor distT="0" distB="0" distL="114300" distR="114300" simplePos="0" relativeHeight="251658240" behindDoc="0" locked="0" layoutInCell="1" allowOverlap="1" wp14:anchorId="27BD614D" wp14:editId="274A8A09">
          <wp:simplePos x="0" y="0"/>
          <wp:positionH relativeFrom="column">
            <wp:posOffset>-29845</wp:posOffset>
          </wp:positionH>
          <wp:positionV relativeFrom="paragraph">
            <wp:posOffset>19685</wp:posOffset>
          </wp:positionV>
          <wp:extent cx="812800" cy="165100"/>
          <wp:effectExtent l="0" t="0" r="6350" b="6350"/>
          <wp:wrapThrough wrapText="bothSides">
            <wp:wrapPolygon edited="0">
              <wp:start x="0" y="0"/>
              <wp:lineTo x="0" y="19938"/>
              <wp:lineTo x="21263" y="19938"/>
              <wp:lineTo x="21263" y="0"/>
              <wp:lineTo x="0" y="0"/>
            </wp:wrapPolygon>
          </wp:wrapThrough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16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A76D6">
      <w:t>Maximum ©Gyldendal Norsk Forlag AS</w:t>
    </w:r>
    <w:r w:rsidR="00C26112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EF8A38" w14:textId="77777777" w:rsidR="00F16BE1" w:rsidRDefault="00F16BE1" w:rsidP="00C26112">
      <w:pPr>
        <w:spacing w:after="0" w:line="240" w:lineRule="auto"/>
      </w:pPr>
      <w:r>
        <w:separator/>
      </w:r>
    </w:p>
  </w:footnote>
  <w:footnote w:type="continuationSeparator" w:id="0">
    <w:p w14:paraId="4417E93C" w14:textId="77777777" w:rsidR="00F16BE1" w:rsidRDefault="00F16BE1" w:rsidP="00C26112">
      <w:pPr>
        <w:spacing w:after="0" w:line="240" w:lineRule="auto"/>
      </w:pPr>
      <w:r>
        <w:continuationSeparator/>
      </w:r>
    </w:p>
  </w:footnote>
  <w:footnote w:type="continuationNotice" w:id="1">
    <w:p w14:paraId="2478CE83" w14:textId="77777777" w:rsidR="00F16BE1" w:rsidRDefault="00F16BE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2A8A7" w14:textId="77777777" w:rsidR="00CA76D6" w:rsidRDefault="00CA76D6" w:rsidP="00CA76D6">
    <w:pPr>
      <w:pStyle w:val="Topptekst"/>
      <w:jc w:val="right"/>
    </w:pPr>
    <w:r>
      <w:rPr>
        <w:noProof/>
      </w:rPr>
      <w:drawing>
        <wp:inline distT="0" distB="0" distL="0" distR="0" wp14:anchorId="5E9E003D" wp14:editId="6E7C0AF6">
          <wp:extent cx="1282700" cy="209508"/>
          <wp:effectExtent l="0" t="0" r="0" b="635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XIMUM_svart_rgb_300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8526" cy="21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11C4A"/>
    <w:multiLevelType w:val="multilevel"/>
    <w:tmpl w:val="F548715A"/>
    <w:lvl w:ilvl="0">
      <w:start w:val="1"/>
      <w:numFmt w:val="bullet"/>
      <w:lvlText w:val=""/>
      <w:lvlJc w:val="left"/>
      <w:pPr>
        <w:tabs>
          <w:tab w:val="num" w:pos="-2236"/>
        </w:tabs>
        <w:ind w:left="-223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1516"/>
        </w:tabs>
        <w:ind w:left="-151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796"/>
        </w:tabs>
        <w:ind w:left="-79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-76"/>
        </w:tabs>
        <w:ind w:left="-7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23930"/>
    <w:multiLevelType w:val="hybridMultilevel"/>
    <w:tmpl w:val="FDD446E6"/>
    <w:lvl w:ilvl="0" w:tplc="A3E287A6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697581"/>
    <w:multiLevelType w:val="hybridMultilevel"/>
    <w:tmpl w:val="52D2A8A4"/>
    <w:lvl w:ilvl="0" w:tplc="A3E287A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D7B26"/>
    <w:multiLevelType w:val="multilevel"/>
    <w:tmpl w:val="5CDE0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0F705D"/>
    <w:multiLevelType w:val="hybridMultilevel"/>
    <w:tmpl w:val="532E66A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E1337"/>
    <w:multiLevelType w:val="hybridMultilevel"/>
    <w:tmpl w:val="D110126C"/>
    <w:lvl w:ilvl="0" w:tplc="865AC93C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70507"/>
    <w:multiLevelType w:val="hybridMultilevel"/>
    <w:tmpl w:val="19F2C708"/>
    <w:lvl w:ilvl="0" w:tplc="865AC93C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24A7B"/>
    <w:multiLevelType w:val="hybridMultilevel"/>
    <w:tmpl w:val="E9C0FAAA"/>
    <w:lvl w:ilvl="0" w:tplc="77F46A7E">
      <w:start w:val="5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930D4E"/>
    <w:multiLevelType w:val="multilevel"/>
    <w:tmpl w:val="5D60A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71B151D"/>
    <w:multiLevelType w:val="hybridMultilevel"/>
    <w:tmpl w:val="A7F0450E"/>
    <w:lvl w:ilvl="0" w:tplc="A3E287A6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B3F44DFC">
      <w:numFmt w:val="bullet"/>
      <w:lvlText w:val=""/>
      <w:lvlJc w:val="left"/>
      <w:pPr>
        <w:ind w:left="1430" w:hanging="710"/>
      </w:pPr>
      <w:rPr>
        <w:rFonts w:ascii="Calibri" w:eastAsiaTheme="minorHAnsi" w:hAnsi="Calibri" w:cs="Calibri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44099B"/>
    <w:multiLevelType w:val="hybridMultilevel"/>
    <w:tmpl w:val="63C261D6"/>
    <w:lvl w:ilvl="0" w:tplc="A3E287A6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45562AE"/>
    <w:multiLevelType w:val="hybridMultilevel"/>
    <w:tmpl w:val="FA8EE388"/>
    <w:lvl w:ilvl="0" w:tplc="A3E287A6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F4F77E8"/>
    <w:multiLevelType w:val="hybridMultilevel"/>
    <w:tmpl w:val="A2A4E71E"/>
    <w:lvl w:ilvl="0" w:tplc="A3E287A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2345BB"/>
    <w:multiLevelType w:val="multilevel"/>
    <w:tmpl w:val="9F60B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A8F1119"/>
    <w:multiLevelType w:val="hybridMultilevel"/>
    <w:tmpl w:val="D520D380"/>
    <w:lvl w:ilvl="0" w:tplc="7956405A">
      <w:start w:val="1"/>
      <w:numFmt w:val="bullet"/>
      <w:lvlText w:val="-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 w16cid:durableId="1810173115">
    <w:abstractNumId w:val="4"/>
  </w:num>
  <w:num w:numId="2" w16cid:durableId="1313800488">
    <w:abstractNumId w:val="0"/>
  </w:num>
  <w:num w:numId="3" w16cid:durableId="321469228">
    <w:abstractNumId w:val="9"/>
  </w:num>
  <w:num w:numId="4" w16cid:durableId="109133057">
    <w:abstractNumId w:val="14"/>
  </w:num>
  <w:num w:numId="5" w16cid:durableId="75783672">
    <w:abstractNumId w:val="8"/>
  </w:num>
  <w:num w:numId="6" w16cid:durableId="863447582">
    <w:abstractNumId w:val="13"/>
  </w:num>
  <w:num w:numId="7" w16cid:durableId="1520467060">
    <w:abstractNumId w:val="10"/>
  </w:num>
  <w:num w:numId="8" w16cid:durableId="2135753014">
    <w:abstractNumId w:val="3"/>
  </w:num>
  <w:num w:numId="9" w16cid:durableId="765855660">
    <w:abstractNumId w:val="2"/>
  </w:num>
  <w:num w:numId="10" w16cid:durableId="54010375">
    <w:abstractNumId w:val="1"/>
  </w:num>
  <w:num w:numId="11" w16cid:durableId="1689061363">
    <w:abstractNumId w:val="6"/>
  </w:num>
  <w:num w:numId="12" w16cid:durableId="1240821838">
    <w:abstractNumId w:val="5"/>
  </w:num>
  <w:num w:numId="13" w16cid:durableId="2005038726">
    <w:abstractNumId w:val="12"/>
  </w:num>
  <w:num w:numId="14" w16cid:durableId="464547981">
    <w:abstractNumId w:val="11"/>
  </w:num>
  <w:num w:numId="15" w16cid:durableId="20948891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112"/>
    <w:rsid w:val="00030144"/>
    <w:rsid w:val="00030C30"/>
    <w:rsid w:val="000321ED"/>
    <w:rsid w:val="0009754D"/>
    <w:rsid w:val="000B1301"/>
    <w:rsid w:val="000B3A7A"/>
    <w:rsid w:val="000D1D70"/>
    <w:rsid w:val="000F64CD"/>
    <w:rsid w:val="0010644F"/>
    <w:rsid w:val="0012446F"/>
    <w:rsid w:val="00133DCE"/>
    <w:rsid w:val="00136310"/>
    <w:rsid w:val="001410A3"/>
    <w:rsid w:val="00145489"/>
    <w:rsid w:val="00145D01"/>
    <w:rsid w:val="00157C1E"/>
    <w:rsid w:val="001647E8"/>
    <w:rsid w:val="001744AF"/>
    <w:rsid w:val="001822D1"/>
    <w:rsid w:val="00183FDC"/>
    <w:rsid w:val="001A43F7"/>
    <w:rsid w:val="001A4CB9"/>
    <w:rsid w:val="001B1142"/>
    <w:rsid w:val="001C603D"/>
    <w:rsid w:val="001D3AF1"/>
    <w:rsid w:val="001F43EB"/>
    <w:rsid w:val="00207ABF"/>
    <w:rsid w:val="00211105"/>
    <w:rsid w:val="00215161"/>
    <w:rsid w:val="00215380"/>
    <w:rsid w:val="002156CD"/>
    <w:rsid w:val="00221F18"/>
    <w:rsid w:val="002340C7"/>
    <w:rsid w:val="00234238"/>
    <w:rsid w:val="002378BE"/>
    <w:rsid w:val="002608BB"/>
    <w:rsid w:val="0026747E"/>
    <w:rsid w:val="00273B2A"/>
    <w:rsid w:val="00287965"/>
    <w:rsid w:val="002C291B"/>
    <w:rsid w:val="00301356"/>
    <w:rsid w:val="003245D2"/>
    <w:rsid w:val="00325CEB"/>
    <w:rsid w:val="00340057"/>
    <w:rsid w:val="00343394"/>
    <w:rsid w:val="0035188C"/>
    <w:rsid w:val="00353820"/>
    <w:rsid w:val="00355C78"/>
    <w:rsid w:val="0037219A"/>
    <w:rsid w:val="00374FAE"/>
    <w:rsid w:val="0038015D"/>
    <w:rsid w:val="00380D39"/>
    <w:rsid w:val="00382418"/>
    <w:rsid w:val="003A05DD"/>
    <w:rsid w:val="003A4212"/>
    <w:rsid w:val="003B5DAF"/>
    <w:rsid w:val="003E0C3B"/>
    <w:rsid w:val="003E69F2"/>
    <w:rsid w:val="00420974"/>
    <w:rsid w:val="004532E9"/>
    <w:rsid w:val="00465867"/>
    <w:rsid w:val="00470F20"/>
    <w:rsid w:val="004766D0"/>
    <w:rsid w:val="00497FF0"/>
    <w:rsid w:val="004E3D64"/>
    <w:rsid w:val="004E3F06"/>
    <w:rsid w:val="004E4DFA"/>
    <w:rsid w:val="0052590A"/>
    <w:rsid w:val="005B2829"/>
    <w:rsid w:val="005C321A"/>
    <w:rsid w:val="005C6367"/>
    <w:rsid w:val="005C75C2"/>
    <w:rsid w:val="005D1F89"/>
    <w:rsid w:val="005F6BFD"/>
    <w:rsid w:val="00601205"/>
    <w:rsid w:val="00611795"/>
    <w:rsid w:val="006723BC"/>
    <w:rsid w:val="00685B2D"/>
    <w:rsid w:val="006A0A37"/>
    <w:rsid w:val="006A57E2"/>
    <w:rsid w:val="006F3690"/>
    <w:rsid w:val="0071109A"/>
    <w:rsid w:val="007408CB"/>
    <w:rsid w:val="007736E0"/>
    <w:rsid w:val="00785771"/>
    <w:rsid w:val="007B7BEA"/>
    <w:rsid w:val="007C010F"/>
    <w:rsid w:val="007E3014"/>
    <w:rsid w:val="008225EA"/>
    <w:rsid w:val="0083444E"/>
    <w:rsid w:val="00837E47"/>
    <w:rsid w:val="00853CDF"/>
    <w:rsid w:val="00863CDE"/>
    <w:rsid w:val="00886D2C"/>
    <w:rsid w:val="008A6A78"/>
    <w:rsid w:val="008D4719"/>
    <w:rsid w:val="008E15DC"/>
    <w:rsid w:val="00912882"/>
    <w:rsid w:val="0091297E"/>
    <w:rsid w:val="0091697E"/>
    <w:rsid w:val="009273FD"/>
    <w:rsid w:val="009344B8"/>
    <w:rsid w:val="00956967"/>
    <w:rsid w:val="0096145B"/>
    <w:rsid w:val="00963177"/>
    <w:rsid w:val="00973392"/>
    <w:rsid w:val="009B632B"/>
    <w:rsid w:val="009C05DC"/>
    <w:rsid w:val="009E7C7B"/>
    <w:rsid w:val="009F6598"/>
    <w:rsid w:val="009F7F41"/>
    <w:rsid w:val="00A03DDC"/>
    <w:rsid w:val="00A172AF"/>
    <w:rsid w:val="00A7403F"/>
    <w:rsid w:val="00A80F73"/>
    <w:rsid w:val="00A829A7"/>
    <w:rsid w:val="00A909B9"/>
    <w:rsid w:val="00AA0F72"/>
    <w:rsid w:val="00AA571F"/>
    <w:rsid w:val="00AA6C6C"/>
    <w:rsid w:val="00AA71B9"/>
    <w:rsid w:val="00AB005F"/>
    <w:rsid w:val="00AD0040"/>
    <w:rsid w:val="00AF56BB"/>
    <w:rsid w:val="00B00A17"/>
    <w:rsid w:val="00B06A61"/>
    <w:rsid w:val="00B07479"/>
    <w:rsid w:val="00B15D27"/>
    <w:rsid w:val="00B20E0E"/>
    <w:rsid w:val="00B33E0B"/>
    <w:rsid w:val="00B34A06"/>
    <w:rsid w:val="00B4577F"/>
    <w:rsid w:val="00B71A97"/>
    <w:rsid w:val="00BD7004"/>
    <w:rsid w:val="00BE2AFD"/>
    <w:rsid w:val="00C0306F"/>
    <w:rsid w:val="00C26112"/>
    <w:rsid w:val="00C43502"/>
    <w:rsid w:val="00C60596"/>
    <w:rsid w:val="00C80392"/>
    <w:rsid w:val="00C814B9"/>
    <w:rsid w:val="00CA76D6"/>
    <w:rsid w:val="00CB1B35"/>
    <w:rsid w:val="00CB694B"/>
    <w:rsid w:val="00CB70E3"/>
    <w:rsid w:val="00CB70FD"/>
    <w:rsid w:val="00CD467E"/>
    <w:rsid w:val="00CE3D69"/>
    <w:rsid w:val="00CE4DE4"/>
    <w:rsid w:val="00D00A43"/>
    <w:rsid w:val="00D50573"/>
    <w:rsid w:val="00D67A06"/>
    <w:rsid w:val="00D74030"/>
    <w:rsid w:val="00DC1765"/>
    <w:rsid w:val="00DC4244"/>
    <w:rsid w:val="00DD31E5"/>
    <w:rsid w:val="00DE6E82"/>
    <w:rsid w:val="00DF7B0D"/>
    <w:rsid w:val="00E142B6"/>
    <w:rsid w:val="00E30A2A"/>
    <w:rsid w:val="00E31063"/>
    <w:rsid w:val="00E32FAA"/>
    <w:rsid w:val="00E364E7"/>
    <w:rsid w:val="00E60197"/>
    <w:rsid w:val="00E602A5"/>
    <w:rsid w:val="00E66780"/>
    <w:rsid w:val="00E66AFB"/>
    <w:rsid w:val="00E72031"/>
    <w:rsid w:val="00E7226B"/>
    <w:rsid w:val="00E7683D"/>
    <w:rsid w:val="00E83768"/>
    <w:rsid w:val="00E90686"/>
    <w:rsid w:val="00E959AB"/>
    <w:rsid w:val="00EA3B89"/>
    <w:rsid w:val="00EA500B"/>
    <w:rsid w:val="00EC6960"/>
    <w:rsid w:val="00EF4BAE"/>
    <w:rsid w:val="00F10C2B"/>
    <w:rsid w:val="00F16BE1"/>
    <w:rsid w:val="00F208A8"/>
    <w:rsid w:val="00F409C4"/>
    <w:rsid w:val="00F515D0"/>
    <w:rsid w:val="00F86698"/>
    <w:rsid w:val="00F872A2"/>
    <w:rsid w:val="00FC6615"/>
    <w:rsid w:val="00FD0E51"/>
    <w:rsid w:val="00FE2513"/>
    <w:rsid w:val="00FF3767"/>
    <w:rsid w:val="00FF4A59"/>
    <w:rsid w:val="01B534C0"/>
    <w:rsid w:val="022223BD"/>
    <w:rsid w:val="02E479E3"/>
    <w:rsid w:val="046D495B"/>
    <w:rsid w:val="06BF82EB"/>
    <w:rsid w:val="06D5C089"/>
    <w:rsid w:val="08F454A7"/>
    <w:rsid w:val="09720B8B"/>
    <w:rsid w:val="0FFE214F"/>
    <w:rsid w:val="114A64E9"/>
    <w:rsid w:val="13FF6ABF"/>
    <w:rsid w:val="14A6D591"/>
    <w:rsid w:val="14C0AAF6"/>
    <w:rsid w:val="1539A1CB"/>
    <w:rsid w:val="168F772B"/>
    <w:rsid w:val="183328F3"/>
    <w:rsid w:val="1854086F"/>
    <w:rsid w:val="18F0A308"/>
    <w:rsid w:val="1AB0DF02"/>
    <w:rsid w:val="204ECAAA"/>
    <w:rsid w:val="20527A19"/>
    <w:rsid w:val="212A1D91"/>
    <w:rsid w:val="220EA0E5"/>
    <w:rsid w:val="2269804E"/>
    <w:rsid w:val="2290D489"/>
    <w:rsid w:val="245A5DDC"/>
    <w:rsid w:val="26327CA3"/>
    <w:rsid w:val="27F41059"/>
    <w:rsid w:val="29E3DDA5"/>
    <w:rsid w:val="2ABD52B9"/>
    <w:rsid w:val="2D350938"/>
    <w:rsid w:val="2EFB1DCB"/>
    <w:rsid w:val="3574C1B3"/>
    <w:rsid w:val="3593FE9A"/>
    <w:rsid w:val="37386E28"/>
    <w:rsid w:val="39E0643B"/>
    <w:rsid w:val="3C4D497E"/>
    <w:rsid w:val="3C969054"/>
    <w:rsid w:val="3D62F4B7"/>
    <w:rsid w:val="3FE9BB86"/>
    <w:rsid w:val="41AB3A09"/>
    <w:rsid w:val="43720B31"/>
    <w:rsid w:val="43EEEE61"/>
    <w:rsid w:val="43F281C0"/>
    <w:rsid w:val="443467B5"/>
    <w:rsid w:val="456AFACA"/>
    <w:rsid w:val="47096C40"/>
    <w:rsid w:val="4918282D"/>
    <w:rsid w:val="49D4560A"/>
    <w:rsid w:val="4AD3976A"/>
    <w:rsid w:val="4B48B9E6"/>
    <w:rsid w:val="4BF6F516"/>
    <w:rsid w:val="4BF8FDB5"/>
    <w:rsid w:val="4ED44EE4"/>
    <w:rsid w:val="4F0B1F40"/>
    <w:rsid w:val="50F38A3C"/>
    <w:rsid w:val="516E0B08"/>
    <w:rsid w:val="51A3A709"/>
    <w:rsid w:val="52EE19A4"/>
    <w:rsid w:val="5432C657"/>
    <w:rsid w:val="5511E5F2"/>
    <w:rsid w:val="5538B8A9"/>
    <w:rsid w:val="55A210F3"/>
    <w:rsid w:val="5679B64D"/>
    <w:rsid w:val="5CAFDCB9"/>
    <w:rsid w:val="5CCF20D9"/>
    <w:rsid w:val="631EEEEF"/>
    <w:rsid w:val="6514DDBC"/>
    <w:rsid w:val="6A803B7F"/>
    <w:rsid w:val="6B6FF3A1"/>
    <w:rsid w:val="6BE2BACE"/>
    <w:rsid w:val="6C1EA4D0"/>
    <w:rsid w:val="6C308713"/>
    <w:rsid w:val="6C4D008E"/>
    <w:rsid w:val="6FEF7544"/>
    <w:rsid w:val="72229B13"/>
    <w:rsid w:val="7389098D"/>
    <w:rsid w:val="7599E9AC"/>
    <w:rsid w:val="77D4F4F5"/>
    <w:rsid w:val="79D24EE3"/>
    <w:rsid w:val="7A1B4CDC"/>
    <w:rsid w:val="7D86779C"/>
    <w:rsid w:val="7F16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B8A16C"/>
  <w15:chartTrackingRefBased/>
  <w15:docId w15:val="{68835C62-F73E-4EFF-86BF-3F6B7265C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112"/>
    <w:rPr>
      <w:lang w:val="nn-NO"/>
    </w:rPr>
  </w:style>
  <w:style w:type="paragraph" w:styleId="Overskrift1">
    <w:name w:val="heading 1"/>
    <w:aliases w:val="ti1"/>
    <w:basedOn w:val="Normal"/>
    <w:next w:val="Normal"/>
    <w:link w:val="Overskrift1Teikn"/>
    <w:uiPriority w:val="9"/>
    <w:qFormat/>
    <w:rsid w:val="00C261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table" w:styleId="Tabellrutenett">
    <w:name w:val="Table Grid"/>
    <w:basedOn w:val="Vanlegtabell"/>
    <w:uiPriority w:val="39"/>
    <w:rsid w:val="00C26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link w:val="ListeavsnittTeikn"/>
    <w:uiPriority w:val="1"/>
    <w:qFormat/>
    <w:rsid w:val="00C26112"/>
    <w:pPr>
      <w:ind w:left="720"/>
      <w:contextualSpacing/>
    </w:pPr>
  </w:style>
  <w:style w:type="character" w:customStyle="1" w:styleId="Overskrift1Teikn">
    <w:name w:val="Overskrift 1 Teikn"/>
    <w:aliases w:val="ti1 Teikn"/>
    <w:basedOn w:val="Standardskriftforavsnitt"/>
    <w:link w:val="Overskrift1"/>
    <w:uiPriority w:val="9"/>
    <w:rsid w:val="00C261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tel">
    <w:name w:val="Title"/>
    <w:basedOn w:val="Normal"/>
    <w:next w:val="Normal"/>
    <w:link w:val="TittelTeikn"/>
    <w:uiPriority w:val="10"/>
    <w:qFormat/>
    <w:rsid w:val="00C2611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ikn">
    <w:name w:val="Tittel Teikn"/>
    <w:basedOn w:val="Standardskriftforavsnitt"/>
    <w:link w:val="Tittel"/>
    <w:uiPriority w:val="10"/>
    <w:rsid w:val="00C261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ikn"/>
    <w:uiPriority w:val="99"/>
    <w:unhideWhenUsed/>
    <w:rsid w:val="00C26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ikn">
    <w:name w:val="Topptekst Teikn"/>
    <w:basedOn w:val="Standardskriftforavsnitt"/>
    <w:link w:val="Topptekst"/>
    <w:uiPriority w:val="99"/>
    <w:rsid w:val="00C26112"/>
  </w:style>
  <w:style w:type="paragraph" w:styleId="Botntekst">
    <w:name w:val="footer"/>
    <w:basedOn w:val="Normal"/>
    <w:link w:val="BotntekstTeikn"/>
    <w:uiPriority w:val="99"/>
    <w:unhideWhenUsed/>
    <w:rsid w:val="00C26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otntekstTeikn">
    <w:name w:val="Botntekst Teikn"/>
    <w:basedOn w:val="Standardskriftforavsnitt"/>
    <w:link w:val="Botntekst"/>
    <w:uiPriority w:val="99"/>
    <w:rsid w:val="00C26112"/>
  </w:style>
  <w:style w:type="paragraph" w:styleId="Bobletekst">
    <w:name w:val="Balloon Text"/>
    <w:basedOn w:val="Normal"/>
    <w:link w:val="BobletekstTeikn"/>
    <w:uiPriority w:val="99"/>
    <w:semiHidden/>
    <w:unhideWhenUsed/>
    <w:rsid w:val="00133D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ikn">
    <w:name w:val="Bobletekst Teikn"/>
    <w:basedOn w:val="Standardskriftforavsnitt"/>
    <w:link w:val="Bobletekst"/>
    <w:uiPriority w:val="99"/>
    <w:semiHidden/>
    <w:rsid w:val="00133DC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F6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9F6598"/>
    <w:rPr>
      <w:b/>
      <w:bCs/>
    </w:rPr>
  </w:style>
  <w:style w:type="character" w:customStyle="1" w:styleId="ListeavsnittTeikn">
    <w:name w:val="Listeavsnitt Teikn"/>
    <w:basedOn w:val="Standardskriftforavsnitt"/>
    <w:link w:val="Listeavsnitt"/>
    <w:uiPriority w:val="1"/>
    <w:rsid w:val="0091297E"/>
  </w:style>
  <w:style w:type="paragraph" w:customStyle="1" w:styleId="paragraph">
    <w:name w:val="paragraph"/>
    <w:basedOn w:val="Normal"/>
    <w:rsid w:val="00912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91297E"/>
  </w:style>
  <w:style w:type="character" w:customStyle="1" w:styleId="eop">
    <w:name w:val="eop"/>
    <w:basedOn w:val="Standardskriftforavsnitt"/>
    <w:rsid w:val="0091297E"/>
  </w:style>
  <w:style w:type="paragraph" w:customStyle="1" w:styleId="curriculum-goal">
    <w:name w:val="curriculum-goal"/>
    <w:basedOn w:val="Normal"/>
    <w:rsid w:val="00912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curriculum-goalitem-text">
    <w:name w:val="curriculum-goal__item-text"/>
    <w:basedOn w:val="Standardskriftforavsnitt"/>
    <w:rsid w:val="0091297E"/>
  </w:style>
  <w:style w:type="character" w:customStyle="1" w:styleId="curriculum-verbword">
    <w:name w:val="curriculum-verb__word"/>
    <w:basedOn w:val="Standardskriftforavsnitt"/>
    <w:rsid w:val="0091297E"/>
  </w:style>
  <w:style w:type="character" w:styleId="Hyperkopling">
    <w:name w:val="Hyperlink"/>
    <w:basedOn w:val="Standardskriftforavsnitt"/>
    <w:uiPriority w:val="99"/>
    <w:unhideWhenUsed/>
    <w:rsid w:val="00D67A06"/>
    <w:rPr>
      <w:color w:val="0563C1" w:themeColor="hyperlink"/>
      <w:u w:val="single"/>
    </w:rPr>
  </w:style>
  <w:style w:type="character" w:styleId="Ulystomtale">
    <w:name w:val="Unresolved Mention"/>
    <w:basedOn w:val="Standardskriftforavsnitt"/>
    <w:uiPriority w:val="99"/>
    <w:semiHidden/>
    <w:unhideWhenUsed/>
    <w:rsid w:val="00D67A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21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517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7050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77087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63769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1116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31182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877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06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8050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39303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30661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7851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0754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917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49940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91211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508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10337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86809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12886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550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9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9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8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4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kolestudio.no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dir.no/lk20/mat01-05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B6BED4FE3073408775E4EEA5D11B2E" ma:contentTypeVersion="39" ma:contentTypeDescription="Opprett et nytt dokument." ma:contentTypeScope="" ma:versionID="fa0753e9a3fd31105821059c98de1e56">
  <xsd:schema xmlns:xsd="http://www.w3.org/2001/XMLSchema" xmlns:xs="http://www.w3.org/2001/XMLSchema" xmlns:p="http://schemas.microsoft.com/office/2006/metadata/properties" xmlns:ns2="50498bb2-28fc-433c-b413-1ae1f5388533" xmlns:ns3="27706eb5-662f-429c-ac03-fab9350ea811" targetNamespace="http://schemas.microsoft.com/office/2006/metadata/properties" ma:root="true" ma:fieldsID="8139332ce1df030535b72251b7311bd2" ns2:_="" ns3:_="">
    <xsd:import namespace="50498bb2-28fc-433c-b413-1ae1f5388533"/>
    <xsd:import namespace="27706eb5-662f-429c-ac03-fab9350ea8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98bb2-28fc-433c-b413-1ae1f5388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3" nillable="true" ma:taxonomy="true" ma:internalName="lcf76f155ced4ddcb4097134ff3c332f" ma:taxonomyFieldName="MediaServiceImageTags" ma:displayName="Bildemerkelapper" ma:readOnly="false" ma:fieldId="{5cf76f15-5ced-4ddc-b409-7134ff3c332f}" ma:taxonomyMulti="true" ma:sspId="03b2a893-277a-420a-88ce-b5e75570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06eb5-662f-429c-ac03-fab9350ea81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44" nillable="true" ma:displayName="Taxonomy Catch All Column" ma:hidden="true" ma:list="{19d816dc-bef6-4120-92d4-5772b2d4a4a2}" ma:internalName="TaxCatchAll" ma:showField="CatchAllData" ma:web="27706eb5-662f-429c-ac03-fab9350ea8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50498bb2-28fc-433c-b413-1ae1f5388533" xsi:nil="true"/>
    <TeamsChannelId xmlns="50498bb2-28fc-433c-b413-1ae1f5388533" xsi:nil="true"/>
    <FolderType xmlns="50498bb2-28fc-433c-b413-1ae1f5388533" xsi:nil="true"/>
    <Has_Teacher_Only_SectionGroup xmlns="50498bb2-28fc-433c-b413-1ae1f5388533" xsi:nil="true"/>
    <TaxCatchAll xmlns="27706eb5-662f-429c-ac03-fab9350ea811" xsi:nil="true"/>
    <CultureName xmlns="50498bb2-28fc-433c-b413-1ae1f5388533" xsi:nil="true"/>
    <Distribution_Groups xmlns="50498bb2-28fc-433c-b413-1ae1f5388533" xsi:nil="true"/>
    <lcf76f155ced4ddcb4097134ff3c332f xmlns="50498bb2-28fc-433c-b413-1ae1f5388533">
      <Terms xmlns="http://schemas.microsoft.com/office/infopath/2007/PartnerControls"/>
    </lcf76f155ced4ddcb4097134ff3c332f>
    <Teams_Channel_Section_Location xmlns="50498bb2-28fc-433c-b413-1ae1f5388533" xsi:nil="true"/>
    <Invited_Teachers xmlns="50498bb2-28fc-433c-b413-1ae1f5388533" xsi:nil="true"/>
    <Owner xmlns="50498bb2-28fc-433c-b413-1ae1f5388533">
      <UserInfo>
        <DisplayName/>
        <AccountId xsi:nil="true"/>
        <AccountType/>
      </UserInfo>
    </Owner>
    <AppVersion xmlns="50498bb2-28fc-433c-b413-1ae1f5388533" xsi:nil="true"/>
    <NotebookType xmlns="50498bb2-28fc-433c-b413-1ae1f5388533" xsi:nil="true"/>
    <Teachers xmlns="50498bb2-28fc-433c-b413-1ae1f5388533">
      <UserInfo>
        <DisplayName/>
        <AccountId xsi:nil="true"/>
        <AccountType/>
      </UserInfo>
    </Teachers>
    <Students xmlns="50498bb2-28fc-433c-b413-1ae1f5388533">
      <UserInfo>
        <DisplayName/>
        <AccountId xsi:nil="true"/>
        <AccountType/>
      </UserInfo>
    </Students>
    <Student_Groups xmlns="50498bb2-28fc-433c-b413-1ae1f5388533">
      <UserInfo>
        <DisplayName/>
        <AccountId xsi:nil="true"/>
        <AccountType/>
      </UserInfo>
    </Student_Groups>
    <Templates xmlns="50498bb2-28fc-433c-b413-1ae1f5388533" xsi:nil="true"/>
    <Is_Collaboration_Space_Locked xmlns="50498bb2-28fc-433c-b413-1ae1f5388533" xsi:nil="true"/>
    <LMS_Mappings xmlns="50498bb2-28fc-433c-b413-1ae1f5388533" xsi:nil="true"/>
    <Invited_Students xmlns="50498bb2-28fc-433c-b413-1ae1f5388533" xsi:nil="true"/>
    <IsNotebookLocked xmlns="50498bb2-28fc-433c-b413-1ae1f5388533" xsi:nil="true"/>
    <Math_Settings xmlns="50498bb2-28fc-433c-b413-1ae1f5388533" xsi:nil="true"/>
    <Self_Registration_Enabled xmlns="50498bb2-28fc-433c-b413-1ae1f5388533" xsi:nil="true"/>
  </documentManagement>
</p:properties>
</file>

<file path=customXml/itemProps1.xml><?xml version="1.0" encoding="utf-8"?>
<ds:datastoreItem xmlns:ds="http://schemas.openxmlformats.org/officeDocument/2006/customXml" ds:itemID="{D0EBD70B-2F22-4B01-B228-85C62C611D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170304-66FF-419B-9EB8-060490920E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B210A6-5137-4FB6-9291-D9E461C738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498bb2-28fc-433c-b413-1ae1f5388533"/>
    <ds:schemaRef ds:uri="27706eb5-662f-429c-ac03-fab9350ea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58F017-8042-465A-812A-BA664190809B}">
  <ds:schemaRefs>
    <ds:schemaRef ds:uri="http://purl.org/dc/terms/"/>
    <ds:schemaRef ds:uri="http://www.w3.org/XML/1998/namespace"/>
    <ds:schemaRef ds:uri="27706eb5-662f-429c-ac03-fab9350ea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50498bb2-28fc-433c-b413-1ae1f5388533"/>
    <ds:schemaRef ds:uri="http://purl.org/dc/dcmitype/"/>
    <ds:schemaRef ds:uri="http://purl.org/dc/elements/1.1/"/>
  </ds:schemaRefs>
</ds:datastoreItem>
</file>

<file path=docMetadata/LabelInfo.xml><?xml version="1.0" encoding="utf-8"?>
<clbl:labelList xmlns:clbl="http://schemas.microsoft.com/office/2020/mipLabelMetadata">
  <clbl:label id="{f9d6e533-ea40-4f45-93e6-f28ff10ace53}" enabled="0" method="" siteId="{f9d6e533-ea40-4f45-93e6-f28ff10ace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Links>
    <vt:vector size="12" baseType="variant">
      <vt:variant>
        <vt:i4>7078009</vt:i4>
      </vt:variant>
      <vt:variant>
        <vt:i4>3</vt:i4>
      </vt:variant>
      <vt:variant>
        <vt:i4>0</vt:i4>
      </vt:variant>
      <vt:variant>
        <vt:i4>5</vt:i4>
      </vt:variant>
      <vt:variant>
        <vt:lpwstr>http://www.skolestudio.no/</vt:lpwstr>
      </vt:variant>
      <vt:variant>
        <vt:lpwstr/>
      </vt:variant>
      <vt:variant>
        <vt:i4>6029328</vt:i4>
      </vt:variant>
      <vt:variant>
        <vt:i4>0</vt:i4>
      </vt:variant>
      <vt:variant>
        <vt:i4>0</vt:i4>
      </vt:variant>
      <vt:variant>
        <vt:i4>5</vt:i4>
      </vt:variant>
      <vt:variant>
        <vt:lpwstr>https://www.udir.no/lk20/mat01-05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Grete Sandrød Owesen</dc:creator>
  <cp:keywords/>
  <dc:description/>
  <cp:lastModifiedBy>Therese Melvær</cp:lastModifiedBy>
  <cp:revision>2</cp:revision>
  <dcterms:created xsi:type="dcterms:W3CDTF">2024-11-27T12:04:00Z</dcterms:created>
  <dcterms:modified xsi:type="dcterms:W3CDTF">2024-11-27T12:04:00Z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0x01010057B6BED4FE3073408775E4EEA5D11B2E</vt:lpwstr>
  </property>
  <property fmtid="{D5CDD505-2E9C-101B-9397-08002B2CF9AE}" pid="3" name="MSIP_Label_76c9f84a-759c-48f1-a77f-c936e9775bfe_Enabled">
    <vt:lpwstr>true</vt:lpwstr>
  </property>
  <property fmtid="{D5CDD505-2E9C-101B-9397-08002B2CF9AE}" pid="4" name="MSIP_Label_76c9f84a-759c-48f1-a77f-c936e9775bfe_SetDate">
    <vt:lpwstr>2023-06-12T07:44:48Z</vt:lpwstr>
  </property>
  <property fmtid="{D5CDD505-2E9C-101B-9397-08002B2CF9AE}" pid="5" name="MSIP_Label_76c9f84a-759c-48f1-a77f-c936e9775bfe_Method">
    <vt:lpwstr>Standard</vt:lpwstr>
  </property>
  <property fmtid="{D5CDD505-2E9C-101B-9397-08002B2CF9AE}" pid="6" name="MSIP_Label_76c9f84a-759c-48f1-a77f-c936e9775bfe_Name">
    <vt:lpwstr>Åpen</vt:lpwstr>
  </property>
  <property fmtid="{D5CDD505-2E9C-101B-9397-08002B2CF9AE}" pid="7" name="MSIP_Label_76c9f84a-759c-48f1-a77f-c936e9775bfe_SiteId">
    <vt:lpwstr>eabfa100-f9b3-4265-bed7-2a818cf990fe</vt:lpwstr>
  </property>
  <property fmtid="{D5CDD505-2E9C-101B-9397-08002B2CF9AE}" pid="8" name="MSIP_Label_76c9f84a-759c-48f1-a77f-c936e9775bfe_ActionId">
    <vt:lpwstr>7401694f-5d77-40cc-bb54-427edd6c7ffd</vt:lpwstr>
  </property>
  <property fmtid="{D5CDD505-2E9C-101B-9397-08002B2CF9AE}" pid="9" name="MSIP_Label_76c9f84a-759c-48f1-a77f-c936e9775bfe_ContentBits">
    <vt:lpwstr>0</vt:lpwstr>
  </property>
  <property fmtid="{D5CDD505-2E9C-101B-9397-08002B2CF9AE}" pid="10" name="MediaServiceImageTags">
    <vt:lpwstr/>
  </property>
</Properties>
</file>