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254E" w14:textId="7F5564B7" w:rsidR="00267F4A" w:rsidRDefault="00F42A49" w:rsidP="00F42A49">
      <w:pPr>
        <w:jc w:val="center"/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2A49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SFO lappen</w:t>
      </w:r>
      <w:r w:rsidR="002D55EC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F42A49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06584644" w14:textId="1BB4B45D" w:rsidR="00F42A49" w:rsidRPr="00C36092" w:rsidRDefault="00267F4A" w:rsidP="2D943805">
      <w:pPr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2D943805">
        <w:rPr>
          <w:b/>
          <w:b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november, desember og </w:t>
      </w:r>
      <w:r w:rsidR="00F42A49" w:rsidRPr="2D943805">
        <w:rPr>
          <w:b/>
          <w:b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januar</w:t>
      </w:r>
      <w:r w:rsidR="00F42A49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/>
      </w:r>
      <w:r w:rsidR="00F42A49" w:rsidRPr="00C36092">
        <w:rPr>
          <w:b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Fokusområde: Kultur</w:t>
      </w:r>
    </w:p>
    <w:p w14:paraId="20D51863" w14:textId="1CF29851" w:rsidR="2D943805" w:rsidRPr="00C36092" w:rsidRDefault="2D943805" w:rsidP="2D943805">
      <w:pPr>
        <w:jc w:val="center"/>
        <w:rPr>
          <w:b/>
          <w:bCs/>
          <w:color w:val="4472C4" w:themeColor="accent1"/>
          <w:sz w:val="18"/>
          <w:szCs w:val="18"/>
          <w:u w:val="single"/>
        </w:rPr>
      </w:pPr>
    </w:p>
    <w:p w14:paraId="703C0364" w14:textId="5C064D11" w:rsidR="37B3088C" w:rsidRDefault="37B3088C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24"/>
          <w:szCs w:val="24"/>
          <w:lang w:eastAsia="nn-NO"/>
        </w:rPr>
      </w:pPr>
      <w:r w:rsidRPr="2D943805">
        <w:rPr>
          <w:rFonts w:ascii="Arial" w:eastAsia="Times New Roman" w:hAnsi="Arial" w:cs="Arial"/>
          <w:b/>
          <w:bCs/>
          <w:color w:val="FFC000" w:themeColor="accent4"/>
          <w:sz w:val="24"/>
          <w:szCs w:val="24"/>
          <w:lang w:eastAsia="nn-NO"/>
        </w:rPr>
        <w:t>Kulturarven mat, musikk, kunst, dans, handverk og tradisjonar, og sjølvsagt LEIK</w:t>
      </w:r>
    </w:p>
    <w:p w14:paraId="07A78FC4" w14:textId="77777777" w:rsidR="2D943805" w:rsidRDefault="2D943805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24"/>
          <w:szCs w:val="24"/>
          <w:u w:val="single"/>
          <w:lang w:eastAsia="nn-NO"/>
        </w:rPr>
      </w:pPr>
    </w:p>
    <w:p w14:paraId="3DB2C5C1" w14:textId="106EA103" w:rsidR="37B3088C" w:rsidRPr="00C36092" w:rsidRDefault="37B3088C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nb-NO" w:eastAsia="nn-NO"/>
        </w:rPr>
      </w:pPr>
      <w:r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nb-NO" w:eastAsia="nn-NO"/>
        </w:rPr>
        <w:t xml:space="preserve">Vi vil som i fjor ha nissemarsj den 2. desember kl. 17.00. </w:t>
      </w:r>
      <w:r w:rsidR="0D8D0048"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nb-NO" w:eastAsia="nn-NO"/>
        </w:rPr>
        <w:t>Hugs å sette av dagen. Heile familien er velkomne.</w:t>
      </w:r>
    </w:p>
    <w:p w14:paraId="7C2DF1BA" w14:textId="72C5BD99" w:rsidR="37B3088C" w:rsidRPr="00C36092" w:rsidRDefault="37B3088C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nb-NO" w:eastAsia="nn-NO"/>
        </w:rPr>
      </w:pPr>
      <w:r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lang w:val="nb-NO" w:eastAsia="nn-NO"/>
        </w:rPr>
        <w:t xml:space="preserve">Korpset spiller, og vi marsjerer og synger </w:t>
      </w:r>
      <w:proofErr w:type="spellStart"/>
      <w:r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lang w:val="nb-NO" w:eastAsia="nn-NO"/>
        </w:rPr>
        <w:t>julesongar</w:t>
      </w:r>
      <w:proofErr w:type="spellEnd"/>
      <w:r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lang w:val="nb-NO" w:eastAsia="nn-NO"/>
        </w:rPr>
        <w:t xml:space="preserve">. Etterpå vil det være nissegraut til alle. </w:t>
      </w:r>
    </w:p>
    <w:p w14:paraId="49E539DB" w14:textId="47ED4E17" w:rsidR="37B3088C" w:rsidRDefault="37B3088C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nn-NO"/>
        </w:rPr>
      </w:pPr>
      <w:r>
        <w:rPr>
          <w:noProof/>
        </w:rPr>
        <w:drawing>
          <wp:inline distT="0" distB="0" distL="0" distR="0" wp14:anchorId="1132430C" wp14:editId="79B0D225">
            <wp:extent cx="1304925" cy="820765"/>
            <wp:effectExtent l="0" t="0" r="0" b="0"/>
            <wp:docPr id="189696911" name="Bilde 1710181685" descr="Nissemarsj til gamleskulen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101816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00" cy="8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0377" w14:textId="77777777" w:rsidR="2D943805" w:rsidRDefault="2D943805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24"/>
          <w:szCs w:val="24"/>
          <w:lang w:eastAsia="nn-NO"/>
        </w:rPr>
      </w:pPr>
    </w:p>
    <w:p w14:paraId="32377929" w14:textId="4AC86816" w:rsidR="37B3088C" w:rsidRDefault="37B3088C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n-NO"/>
        </w:rPr>
      </w:pPr>
      <w:r w:rsidRPr="00C3609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nb-NO" w:eastAsia="nn-NO"/>
        </w:rPr>
        <w:t xml:space="preserve">Barna vil ha julebord den 6. </w:t>
      </w:r>
      <w:r w:rsidRPr="2D94380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n-NO"/>
        </w:rPr>
        <w:t xml:space="preserve">Desember i </w:t>
      </w:r>
      <w:proofErr w:type="spellStart"/>
      <w:r w:rsidRPr="2D94380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n-NO"/>
        </w:rPr>
        <w:t>SFOtiden</w:t>
      </w:r>
      <w:proofErr w:type="spellEnd"/>
    </w:p>
    <w:p w14:paraId="7D68E178" w14:textId="0D0ED176" w:rsidR="37B3088C" w:rsidRDefault="37B3088C" w:rsidP="2D943805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7F13A59C" wp14:editId="1AA18EDE">
            <wp:extent cx="1676400" cy="716369"/>
            <wp:effectExtent l="0" t="0" r="0" b="7620"/>
            <wp:docPr id="2124369074" name="Bilde 2124369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74" cy="72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9F7D78B" wp14:editId="68C2A1BE">
            <wp:extent cx="1733550" cy="713232"/>
            <wp:effectExtent l="0" t="0" r="0" b="0"/>
            <wp:docPr id="1487267264" name="Bilde 148726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20" cy="7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86EB" w14:textId="23A3B209" w:rsidR="2D943805" w:rsidRDefault="2D943805" w:rsidP="2D943805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24"/>
          <w:szCs w:val="24"/>
          <w:lang w:eastAsia="nn-NO"/>
        </w:rPr>
      </w:pPr>
    </w:p>
    <w:p w14:paraId="7D20FC5E" w14:textId="0A75E365" w:rsidR="37B3088C" w:rsidRPr="00C36092" w:rsidRDefault="37B3088C" w:rsidP="2D943805">
      <w:pPr>
        <w:spacing w:after="160" w:line="259" w:lineRule="auto"/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717D960" wp14:editId="3E62B4FA">
            <wp:extent cx="571500" cy="574052"/>
            <wp:effectExtent l="0" t="0" r="0" b="0"/>
            <wp:docPr id="2116676933" name="Bilde 1126107465" descr="Et bilde som inneholder leke, plast, Babyleker, godter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261074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5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2D943805">
        <w:rPr>
          <w:sz w:val="24"/>
          <w:szCs w:val="24"/>
        </w:rPr>
        <w:t xml:space="preserve">  </w:t>
      </w:r>
      <w:r w:rsidRPr="00C36092">
        <w:rPr>
          <w:b/>
          <w:bCs/>
          <w:color w:val="0070C0"/>
          <w:sz w:val="24"/>
          <w:szCs w:val="24"/>
        </w:rPr>
        <w:t xml:space="preserve">Ha med leke dag </w:t>
      </w:r>
      <w:r>
        <w:rPr>
          <w:noProof/>
        </w:rPr>
        <w:drawing>
          <wp:inline distT="0" distB="0" distL="0" distR="0" wp14:anchorId="0DB3488A" wp14:editId="73F35EA7">
            <wp:extent cx="647700" cy="647700"/>
            <wp:effectExtent l="0" t="0" r="0" b="0"/>
            <wp:docPr id="178692894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9DFA85" wp14:editId="2639014B">
            <wp:extent cx="704850" cy="704850"/>
            <wp:effectExtent l="0" t="0" r="0" b="0"/>
            <wp:docPr id="1894595231" name="Bilde 9" descr="Tyrannosaurus rex • Norskeleker.no - Leker, miljøvennlige treleker til 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37D6" w14:textId="4B4857EB" w:rsidR="2D943805" w:rsidRPr="00C36092" w:rsidRDefault="2D943805" w:rsidP="2D943805">
      <w:pPr>
        <w:spacing w:after="160" w:line="259" w:lineRule="auto"/>
        <w:rPr>
          <w:b/>
          <w:bCs/>
          <w:color w:val="FF0000"/>
          <w:sz w:val="24"/>
          <w:szCs w:val="24"/>
        </w:rPr>
      </w:pPr>
    </w:p>
    <w:p w14:paraId="12FC42AA" w14:textId="1E41CF1D" w:rsidR="37B3088C" w:rsidRPr="00C36092" w:rsidRDefault="37B3088C" w:rsidP="2D943805">
      <w:pPr>
        <w:spacing w:after="160" w:line="259" w:lineRule="auto"/>
        <w:jc w:val="center"/>
        <w:rPr>
          <w:b/>
          <w:bCs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0363E3D3" wp14:editId="1EFD20CF">
            <wp:extent cx="733425" cy="733425"/>
            <wp:effectExtent l="0" t="0" r="9525" b="9525"/>
            <wp:docPr id="445199042" name="Bilde 536047559" descr="En tallerken med varm mat for sult' Termokrus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360475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092">
        <w:rPr>
          <w:b/>
          <w:bCs/>
          <w:color w:val="00B050"/>
          <w:sz w:val="24"/>
          <w:szCs w:val="24"/>
        </w:rPr>
        <w:t xml:space="preserve">Varm mat en dag i </w:t>
      </w:r>
      <w:proofErr w:type="spellStart"/>
      <w:r w:rsidRPr="00C36092">
        <w:rPr>
          <w:b/>
          <w:bCs/>
          <w:color w:val="00B050"/>
          <w:sz w:val="24"/>
          <w:szCs w:val="24"/>
        </w:rPr>
        <w:t>uken</w:t>
      </w:r>
      <w:proofErr w:type="spellEnd"/>
      <w:r w:rsidRPr="00C36092">
        <w:rPr>
          <w:b/>
          <w:bCs/>
          <w:color w:val="00B050"/>
          <w:sz w:val="24"/>
          <w:szCs w:val="24"/>
        </w:rPr>
        <w:t>, frå ulike land</w:t>
      </w:r>
    </w:p>
    <w:p w14:paraId="2C912023" w14:textId="77777777" w:rsidR="007D142F" w:rsidRPr="00F42A49" w:rsidRDefault="007D142F" w:rsidP="007D142F">
      <w:pPr>
        <w:spacing w:after="160" w:line="259" w:lineRule="auto"/>
        <w:jc w:val="center"/>
      </w:pPr>
      <w:r w:rsidRPr="00F42A49">
        <w:t>Me legg framleis til rette for leik både ute og inne kvar dag</w:t>
      </w:r>
      <w:r>
        <w:t xml:space="preserve">. </w:t>
      </w:r>
      <w:r w:rsidRPr="00F42A49">
        <w:t>Vi prøver å inkludere barna i kvardagen, difor likar vi at barna kjem med ynskje til leik eller aktivitet.</w:t>
      </w:r>
      <w:r w:rsidRPr="00F42A49">
        <w:rPr>
          <w:rFonts w:ascii="Wingdings" w:eastAsia="Wingdings" w:hAnsi="Wingdings" w:cs="Wingdings"/>
        </w:rPr>
        <w:t>J</w:t>
      </w:r>
      <w:r w:rsidRPr="00F42A49">
        <w:t xml:space="preserve"> </w:t>
      </w:r>
    </w:p>
    <w:p w14:paraId="5A7CB790" w14:textId="24BFA82E" w:rsidR="00F42A49" w:rsidRPr="00F42A49" w:rsidRDefault="00F42A49" w:rsidP="009B6C94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80554">
        <w:rPr>
          <w:rFonts w:asciiTheme="minorHAnsi" w:hAnsiTheme="minorHAnsi"/>
          <w:b/>
          <w:bCs/>
          <w:color w:val="00B0F0"/>
          <w:sz w:val="28"/>
          <w:szCs w:val="28"/>
          <w:u w:val="single"/>
        </w:rPr>
        <w:lastRenderedPageBreak/>
        <w:t xml:space="preserve">          </w:t>
      </w:r>
      <w:r w:rsidRPr="00F42A49">
        <w:rPr>
          <w:rFonts w:ascii="Times New Roman" w:hAnsi="Times New Roman" w:cs="Times New Roman"/>
          <w:b/>
          <w:bCs/>
          <w:color w:val="FF0000"/>
        </w:rPr>
        <w:t>MÅL:</w:t>
      </w:r>
    </w:p>
    <w:p w14:paraId="7D9AEA0C" w14:textId="77777777" w:rsidR="00F42A49" w:rsidRPr="00F42A49" w:rsidRDefault="00F42A49" w:rsidP="00F42A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42A49">
        <w:rPr>
          <w:rFonts w:ascii="Times New Roman" w:eastAsia="Times New Roman" w:hAnsi="Times New Roman" w:cs="Times New Roman"/>
          <w:sz w:val="24"/>
          <w:szCs w:val="24"/>
          <w:lang w:eastAsia="nn-NO"/>
        </w:rPr>
        <w:t>Barna skal oppleva glede og meistring ved å delta i ulike kunst og kulturaktivitetar</w:t>
      </w:r>
    </w:p>
    <w:p w14:paraId="3B11CD4A" w14:textId="77777777" w:rsidR="00F42A49" w:rsidRPr="00F42A49" w:rsidRDefault="00F42A49" w:rsidP="00F42A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>Barna møtes med respekt og annerkjennelse</w:t>
      </w:r>
    </w:p>
    <w:p w14:paraId="34FD5E55" w14:textId="77777777" w:rsidR="00F42A49" w:rsidRPr="00F42A49" w:rsidRDefault="00F42A49" w:rsidP="00F42A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>Barna oppleva trivsel og tryggleik</w:t>
      </w:r>
    </w:p>
    <w:p w14:paraId="7718C389" w14:textId="77777777" w:rsidR="00F42A49" w:rsidRPr="00F42A49" w:rsidRDefault="00F42A49" w:rsidP="00F42A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 xml:space="preserve">Barna ha </w:t>
      </w:r>
      <w:proofErr w:type="spellStart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>medråderett</w:t>
      </w:r>
      <w:proofErr w:type="spellEnd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 xml:space="preserve"> og deltaking i </w:t>
      </w:r>
      <w:proofErr w:type="spellStart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>dagleg</w:t>
      </w:r>
      <w:proofErr w:type="spellEnd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 xml:space="preserve"> </w:t>
      </w:r>
      <w:proofErr w:type="spellStart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>gjeremål</w:t>
      </w:r>
      <w:proofErr w:type="spellEnd"/>
      <w:r w:rsidRPr="00F42A49"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  <w:t xml:space="preserve">. </w:t>
      </w:r>
    </w:p>
    <w:p w14:paraId="0C1244C0" w14:textId="77777777" w:rsidR="00F42A49" w:rsidRPr="00F42A49" w:rsidRDefault="00F42A49" w:rsidP="00F42A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C36092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Barna skal lærast opp til å delta aktivt i samhandling med andre. </w:t>
      </w:r>
      <w:r w:rsidRPr="00F42A49">
        <w:rPr>
          <w:rFonts w:ascii="Times New Roman" w:eastAsia="Times New Roman" w:hAnsi="Times New Roman" w:cs="Times New Roman"/>
          <w:sz w:val="24"/>
          <w:szCs w:val="24"/>
          <w:lang w:eastAsia="nn-NO"/>
        </w:rPr>
        <w:t>Barna skal lêra å forstå og respektera andre, andre sine meiningar og medverka til eit godt fellesskap</w:t>
      </w:r>
    </w:p>
    <w:p w14:paraId="33E43578" w14:textId="77777777" w:rsidR="00F42A49" w:rsidRPr="00F42A49" w:rsidRDefault="00F42A49" w:rsidP="00F42A49">
      <w:pPr>
        <w:spacing w:after="160" w:line="259" w:lineRule="auto"/>
      </w:pPr>
    </w:p>
    <w:p w14:paraId="4207A413" w14:textId="044CD763" w:rsidR="00F42A49" w:rsidRPr="00C41820" w:rsidRDefault="00F42A49" w:rsidP="2D943805">
      <w:pPr>
        <w:spacing w:after="160" w:line="259" w:lineRule="auto"/>
        <w:rPr>
          <w:rFonts w:ascii="Comic Sans MS" w:hAnsi="Comic Sans MS"/>
          <w:b/>
          <w:bCs/>
          <w:i/>
          <w:iCs/>
          <w:color w:val="92D050"/>
        </w:rPr>
      </w:pPr>
      <w:r w:rsidRPr="00C41820">
        <w:rPr>
          <w:rFonts w:ascii="Comic Sans MS" w:hAnsi="Comic Sans MS"/>
          <w:b/>
          <w:bCs/>
          <w:i/>
          <w:iCs/>
          <w:color w:val="00B050"/>
          <w:u w:val="single"/>
        </w:rPr>
        <w:t xml:space="preserve">Det er lov å ha med leikar desse datoane: </w:t>
      </w:r>
      <w:r w:rsidRPr="00C41820">
        <w:br/>
      </w:r>
      <w:r w:rsidR="007F2872" w:rsidRPr="00C41820">
        <w:rPr>
          <w:rFonts w:ascii="Comic Sans MS" w:hAnsi="Comic Sans MS"/>
          <w:b/>
          <w:bCs/>
          <w:i/>
          <w:iCs/>
          <w:color w:val="92D050"/>
        </w:rPr>
        <w:t xml:space="preserve">15. november, </w:t>
      </w:r>
      <w:r w:rsidR="008F5B92" w:rsidRPr="00C41820">
        <w:rPr>
          <w:rFonts w:ascii="Comic Sans MS" w:hAnsi="Comic Sans MS"/>
          <w:b/>
          <w:bCs/>
          <w:i/>
          <w:iCs/>
          <w:color w:val="92D050"/>
        </w:rPr>
        <w:t xml:space="preserve">29. november, </w:t>
      </w:r>
      <w:r w:rsidR="008F5B92" w:rsidRPr="00C41820">
        <w:rPr>
          <w:rFonts w:ascii="Comic Sans MS" w:hAnsi="Comic Sans MS"/>
          <w:b/>
          <w:bCs/>
          <w:i/>
          <w:iCs/>
          <w:color w:val="00B050"/>
        </w:rPr>
        <w:t>6.desember, 20.desember,</w:t>
      </w:r>
      <w:r w:rsidR="008F5B92" w:rsidRPr="00C41820">
        <w:rPr>
          <w:rFonts w:ascii="Comic Sans MS" w:hAnsi="Comic Sans MS"/>
          <w:b/>
          <w:bCs/>
          <w:i/>
          <w:iCs/>
          <w:color w:val="92D050"/>
        </w:rPr>
        <w:t xml:space="preserve"> 10. </w:t>
      </w:r>
      <w:r w:rsidR="0046511B" w:rsidRPr="00C41820">
        <w:rPr>
          <w:rFonts w:ascii="Comic Sans MS" w:hAnsi="Comic Sans MS"/>
          <w:b/>
          <w:bCs/>
          <w:i/>
          <w:iCs/>
          <w:color w:val="92D050"/>
        </w:rPr>
        <w:t xml:space="preserve">januar, 24. januar. </w:t>
      </w:r>
      <w:r w:rsidRPr="00C41820">
        <w:rPr>
          <w:rFonts w:ascii="Comic Sans MS" w:hAnsi="Comic Sans MS"/>
          <w:b/>
          <w:bCs/>
          <w:i/>
          <w:iCs/>
          <w:color w:val="92D050"/>
        </w:rPr>
        <w:t xml:space="preserve">Hugs å setje namn på leiken slik at vi finner eigaren igjen. </w:t>
      </w:r>
    </w:p>
    <w:p w14:paraId="17D75AC3" w14:textId="713F23A3" w:rsidR="2D943805" w:rsidRPr="009B6C94" w:rsidRDefault="2D943805" w:rsidP="2D943805">
      <w:pPr>
        <w:spacing w:after="160" w:line="259" w:lineRule="auto"/>
        <w:rPr>
          <w:rFonts w:ascii="Comic Sans MS" w:hAnsi="Comic Sans MS"/>
          <w:b/>
          <w:bCs/>
          <w:i/>
          <w:iCs/>
          <w:color w:val="92D050"/>
          <w:sz w:val="16"/>
          <w:szCs w:val="16"/>
        </w:rPr>
      </w:pPr>
    </w:p>
    <w:p w14:paraId="3A2E422C" w14:textId="7EA0EC2B" w:rsidR="00F42A49" w:rsidRPr="00F42A49" w:rsidRDefault="00F42A49" w:rsidP="00F42A49">
      <w:pPr>
        <w:spacing w:after="160" w:line="259" w:lineRule="auto"/>
      </w:pPr>
      <w:r>
        <w:t>Det er viktig  h</w:t>
      </w:r>
      <w:r w:rsidRPr="00F42A49">
        <w:t>ug</w:t>
      </w:r>
      <w:r>
        <w:t>e</w:t>
      </w:r>
      <w:r w:rsidRPr="00F42A49">
        <w:t xml:space="preserve"> at beskjeder skal leggast inn før kl. 11.00 dagen beskjeden gjeld. </w:t>
      </w:r>
      <w:r w:rsidRPr="00F42A49">
        <w:rPr>
          <w:b/>
          <w:bCs/>
        </w:rPr>
        <w:t xml:space="preserve">Beskjeder som </w:t>
      </w:r>
      <w:proofErr w:type="spellStart"/>
      <w:r w:rsidRPr="00F42A49">
        <w:rPr>
          <w:b/>
          <w:bCs/>
        </w:rPr>
        <w:t>legges</w:t>
      </w:r>
      <w:proofErr w:type="spellEnd"/>
      <w:r w:rsidRPr="00F42A49">
        <w:rPr>
          <w:b/>
          <w:bCs/>
        </w:rPr>
        <w:t xml:space="preserve"> inn etter 11.00 blir ikkje alltid lest</w:t>
      </w:r>
      <w:r w:rsidRPr="00F42A49">
        <w:t xml:space="preserve">, dette fordi me ønska å ha fokus på barna og ikkje sjekka visma så ofte. Dersom det kjem opp noko som gjer at de må endra beskjed etter kl.11, ta kontakt på telefon </w:t>
      </w:r>
      <w:r w:rsidRPr="00F42A49">
        <w:rPr>
          <w:rFonts w:ascii="Wingdings" w:eastAsia="Wingdings" w:hAnsi="Wingdings" w:cs="Wingdings"/>
        </w:rPr>
        <w:t>J</w:t>
      </w:r>
      <w:r>
        <w:t xml:space="preserve"> Dykk kan også leggje inn beskjedar dagen i førehand. </w:t>
      </w:r>
    </w:p>
    <w:p w14:paraId="1BAD6096" w14:textId="6A9039D8" w:rsidR="00F42A49" w:rsidRDefault="00F42A49" w:rsidP="00F42A49">
      <w:pPr>
        <w:spacing w:after="160" w:line="259" w:lineRule="auto"/>
        <w:rPr>
          <w:b/>
          <w:bCs/>
          <w:color w:val="FF0000"/>
          <w:u w:val="single"/>
        </w:rPr>
      </w:pPr>
      <w:r w:rsidRPr="00F42A49">
        <w:t xml:space="preserve">Vi opplever at fleire foreldre hentar barna sine, men gløymer å gi beskjed til basen dei går på. </w:t>
      </w:r>
      <w:r w:rsidRPr="00F42A49">
        <w:rPr>
          <w:b/>
          <w:bCs/>
          <w:color w:val="FF0000"/>
          <w:u w:val="single"/>
        </w:rPr>
        <w:t xml:space="preserve">Det er så viktig å sei frå til basen at dykk tar med barna heim. </w:t>
      </w:r>
    </w:p>
    <w:p w14:paraId="2889AAE8" w14:textId="23DD74A6" w:rsidR="4CF71B56" w:rsidRDefault="4CF71B56" w:rsidP="0CE4890D">
      <w:pPr>
        <w:spacing w:after="160" w:line="259" w:lineRule="auto"/>
        <w:rPr>
          <w:b/>
          <w:bCs/>
          <w:u w:val="single"/>
        </w:rPr>
      </w:pPr>
      <w:r w:rsidRPr="0CE4890D">
        <w:rPr>
          <w:b/>
          <w:bCs/>
          <w:u w:val="single"/>
        </w:rPr>
        <w:t>I november vil det også vere skuleelev</w:t>
      </w:r>
      <w:r w:rsidR="27BAE88D" w:rsidRPr="0CE4890D">
        <w:rPr>
          <w:b/>
          <w:bCs/>
          <w:u w:val="single"/>
        </w:rPr>
        <w:t>a</w:t>
      </w:r>
      <w:r w:rsidRPr="0CE4890D">
        <w:rPr>
          <w:b/>
          <w:bCs/>
          <w:u w:val="single"/>
        </w:rPr>
        <w:t xml:space="preserve">r </w:t>
      </w:r>
      <w:proofErr w:type="spellStart"/>
      <w:r w:rsidRPr="0CE4890D">
        <w:rPr>
          <w:b/>
          <w:bCs/>
          <w:u w:val="single"/>
        </w:rPr>
        <w:t>fra</w:t>
      </w:r>
      <w:proofErr w:type="spellEnd"/>
      <w:r w:rsidRPr="0CE4890D">
        <w:rPr>
          <w:b/>
          <w:bCs/>
          <w:u w:val="single"/>
        </w:rPr>
        <w:t xml:space="preserve"> </w:t>
      </w:r>
      <w:proofErr w:type="spellStart"/>
      <w:r w:rsidRPr="0CE4890D">
        <w:rPr>
          <w:b/>
          <w:bCs/>
          <w:u w:val="single"/>
        </w:rPr>
        <w:t>vid</w:t>
      </w:r>
      <w:r w:rsidR="6DB07D4F" w:rsidRPr="0CE4890D">
        <w:rPr>
          <w:b/>
          <w:bCs/>
          <w:u w:val="single"/>
        </w:rPr>
        <w:t>a</w:t>
      </w:r>
      <w:r w:rsidRPr="0CE4890D">
        <w:rPr>
          <w:b/>
          <w:bCs/>
          <w:u w:val="single"/>
        </w:rPr>
        <w:t>rgå</w:t>
      </w:r>
      <w:r w:rsidR="5E5B7686" w:rsidRPr="0CE4890D">
        <w:rPr>
          <w:b/>
          <w:bCs/>
          <w:u w:val="single"/>
        </w:rPr>
        <w:t>a</w:t>
      </w:r>
      <w:r w:rsidRPr="0CE4890D">
        <w:rPr>
          <w:b/>
          <w:bCs/>
          <w:u w:val="single"/>
        </w:rPr>
        <w:t>nde</w:t>
      </w:r>
      <w:proofErr w:type="spellEnd"/>
      <w:r w:rsidRPr="0CE4890D">
        <w:rPr>
          <w:b/>
          <w:bCs/>
          <w:u w:val="single"/>
        </w:rPr>
        <w:t xml:space="preserve"> og ungdomskule som er innom å jobbe hos oss.  </w:t>
      </w:r>
    </w:p>
    <w:p w14:paraId="5082E95F" w14:textId="4DE158A8" w:rsidR="00F42A49" w:rsidRDefault="00F42A49" w:rsidP="00F42A49">
      <w:pPr>
        <w:spacing w:after="160" w:line="259" w:lineRule="auto"/>
        <w:jc w:val="center"/>
        <w:rPr>
          <w:b/>
          <w:bCs/>
          <w:color w:val="00B0F0"/>
          <w:sz w:val="28"/>
          <w:szCs w:val="28"/>
          <w:u w:val="single"/>
          <w:lang w:val="nb-NO"/>
        </w:rPr>
      </w:pPr>
      <w:r>
        <w:rPr>
          <w:noProof/>
        </w:rPr>
        <w:drawing>
          <wp:inline distT="0" distB="0" distL="0" distR="0" wp14:anchorId="2E538E3D" wp14:editId="6037E969">
            <wp:extent cx="1975248" cy="2000250"/>
            <wp:effectExtent l="0" t="0" r="6350" b="0"/>
            <wp:docPr id="6" name="Bilde 6" descr="Barnehagens formål og inn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hagens formål og innho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36" cy="20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89ED" w14:textId="568AA0F3" w:rsidR="00F42A49" w:rsidRDefault="00F42A49" w:rsidP="00F42A49">
      <w:pPr>
        <w:spacing w:after="160" w:line="259" w:lineRule="auto"/>
        <w:rPr>
          <w:rFonts w:cstheme="minorHAnsi"/>
          <w:sz w:val="24"/>
          <w:szCs w:val="24"/>
        </w:rPr>
      </w:pPr>
      <w:r w:rsidRPr="00F42A49">
        <w:rPr>
          <w:rFonts w:cstheme="minorHAnsi"/>
          <w:sz w:val="24"/>
          <w:szCs w:val="24"/>
        </w:rPr>
        <w:t xml:space="preserve">Målet er å leggja til rette for at borna skal få oppleva sosial samhandling med andre gjennom ulike aktivitetar og leikeformer. Det å være ein trygg og god stad å vere med omsorgsfulle og tilgjengelege vaksne som ser og tek borna på alvor. Det er viktigaste vi på Bore SFO kan gjera er å bidra til at borna skal oppleva glede, humor, meistring, samhald og spenning gjennom leik, både åleine og saman med andre. </w:t>
      </w:r>
    </w:p>
    <w:p w14:paraId="503182D7" w14:textId="20B1059B" w:rsidR="00C41820" w:rsidRPr="00C36092" w:rsidRDefault="00C41820" w:rsidP="00C41820">
      <w:pPr>
        <w:spacing w:after="160" w:line="259" w:lineRule="auto"/>
        <w:rPr>
          <w:sz w:val="28"/>
          <w:szCs w:val="28"/>
          <w:u w:val="single"/>
          <w:lang w:val="sv-SE"/>
        </w:rPr>
      </w:pPr>
      <w:r w:rsidRPr="00C36092">
        <w:rPr>
          <w:sz w:val="28"/>
          <w:szCs w:val="28"/>
          <w:u w:val="single"/>
          <w:lang w:val="sv-SE"/>
        </w:rPr>
        <w:t xml:space="preserve">De kan ringa på </w:t>
      </w:r>
      <w:proofErr w:type="spellStart"/>
      <w:r w:rsidRPr="00C36092">
        <w:rPr>
          <w:sz w:val="28"/>
          <w:szCs w:val="28"/>
          <w:u w:val="single"/>
          <w:lang w:val="sv-SE"/>
        </w:rPr>
        <w:t>tlf</w:t>
      </w:r>
      <w:proofErr w:type="spellEnd"/>
      <w:r w:rsidRPr="00C36092">
        <w:rPr>
          <w:sz w:val="28"/>
          <w:szCs w:val="28"/>
          <w:u w:val="single"/>
          <w:lang w:val="sv-SE"/>
        </w:rPr>
        <w:t xml:space="preserve">: </w:t>
      </w:r>
    </w:p>
    <w:p w14:paraId="72A8C8F0" w14:textId="26B048D1" w:rsidR="00C41820" w:rsidRDefault="00C41820" w:rsidP="00F42A49">
      <w:pPr>
        <w:spacing w:after="160" w:line="259" w:lineRule="auto"/>
        <w:rPr>
          <w:rFonts w:cstheme="minorHAnsi"/>
          <w:sz w:val="24"/>
          <w:szCs w:val="24"/>
        </w:rPr>
      </w:pPr>
      <w:r w:rsidRPr="2D943805">
        <w:rPr>
          <w:b/>
          <w:bCs/>
          <w:color w:val="00B050"/>
          <w:sz w:val="28"/>
          <w:szCs w:val="28"/>
        </w:rPr>
        <w:t xml:space="preserve">Grøn base: 415 16 803 ( 1 tr.)    </w:t>
      </w:r>
      <w:r>
        <w:br/>
      </w:r>
      <w:r w:rsidRPr="2D943805">
        <w:rPr>
          <w:b/>
          <w:bCs/>
          <w:color w:val="00B0F0"/>
          <w:sz w:val="28"/>
          <w:szCs w:val="28"/>
        </w:rPr>
        <w:t>Blå base: 948 55 626 ( 2 tr.)</w:t>
      </w:r>
      <w:r>
        <w:br/>
      </w:r>
      <w:r w:rsidRPr="2D943805">
        <w:rPr>
          <w:b/>
          <w:bCs/>
          <w:color w:val="FF0000"/>
          <w:sz w:val="28"/>
          <w:szCs w:val="28"/>
        </w:rPr>
        <w:t>Klubben:</w:t>
      </w:r>
      <w:r w:rsidRPr="2D943805">
        <w:rPr>
          <w:b/>
          <w:bCs/>
          <w:color w:val="00B050"/>
          <w:sz w:val="28"/>
          <w:szCs w:val="28"/>
        </w:rPr>
        <w:t xml:space="preserve"> </w:t>
      </w:r>
      <w:r w:rsidRPr="2D943805">
        <w:rPr>
          <w:b/>
          <w:bCs/>
          <w:color w:val="FF0000"/>
          <w:sz w:val="28"/>
          <w:szCs w:val="28"/>
        </w:rPr>
        <w:t xml:space="preserve">900 49 620  ( 3 oppover) </w:t>
      </w:r>
      <w:r w:rsidRPr="2D943805">
        <w:rPr>
          <w:b/>
          <w:bCs/>
          <w:color w:val="00B0F0"/>
          <w:sz w:val="28"/>
          <w:szCs w:val="28"/>
        </w:rPr>
        <w:t xml:space="preserve"> </w:t>
      </w:r>
      <w:r>
        <w:br/>
      </w:r>
      <w:proofErr w:type="spellStart"/>
      <w:r w:rsidRPr="2D943805">
        <w:rPr>
          <w:b/>
          <w:bCs/>
          <w:sz w:val="28"/>
          <w:szCs w:val="28"/>
        </w:rPr>
        <w:t>SFOleder</w:t>
      </w:r>
      <w:proofErr w:type="spellEnd"/>
      <w:r w:rsidRPr="2D943805">
        <w:rPr>
          <w:b/>
          <w:bCs/>
          <w:sz w:val="28"/>
          <w:szCs w:val="28"/>
        </w:rPr>
        <w:t xml:space="preserve"> Edel: 480 51 422/92618325 </w:t>
      </w:r>
    </w:p>
    <w:sectPr w:rsidR="00C4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92E"/>
    <w:multiLevelType w:val="hybridMultilevel"/>
    <w:tmpl w:val="920C5F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175"/>
    <w:multiLevelType w:val="hybridMultilevel"/>
    <w:tmpl w:val="93FA5F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2F42"/>
    <w:multiLevelType w:val="hybridMultilevel"/>
    <w:tmpl w:val="620016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2447">
    <w:abstractNumId w:val="2"/>
  </w:num>
  <w:num w:numId="2" w16cid:durableId="984432975">
    <w:abstractNumId w:val="1"/>
  </w:num>
  <w:num w:numId="3" w16cid:durableId="12185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49"/>
    <w:rsid w:val="00080F42"/>
    <w:rsid w:val="001D73B6"/>
    <w:rsid w:val="00255C90"/>
    <w:rsid w:val="00267F4A"/>
    <w:rsid w:val="002B607D"/>
    <w:rsid w:val="002D55EC"/>
    <w:rsid w:val="00395C66"/>
    <w:rsid w:val="004203AB"/>
    <w:rsid w:val="0046511B"/>
    <w:rsid w:val="0047492E"/>
    <w:rsid w:val="004D4D7E"/>
    <w:rsid w:val="004E0469"/>
    <w:rsid w:val="005152D1"/>
    <w:rsid w:val="00580554"/>
    <w:rsid w:val="005B2B65"/>
    <w:rsid w:val="00602AD9"/>
    <w:rsid w:val="00695320"/>
    <w:rsid w:val="006F5BDD"/>
    <w:rsid w:val="007255B0"/>
    <w:rsid w:val="0076352F"/>
    <w:rsid w:val="007D142F"/>
    <w:rsid w:val="007F2872"/>
    <w:rsid w:val="0087752F"/>
    <w:rsid w:val="008F5B92"/>
    <w:rsid w:val="009B6C94"/>
    <w:rsid w:val="00A74D7F"/>
    <w:rsid w:val="00A76B98"/>
    <w:rsid w:val="00B59320"/>
    <w:rsid w:val="00C36092"/>
    <w:rsid w:val="00C41820"/>
    <w:rsid w:val="00C82FC2"/>
    <w:rsid w:val="00E25060"/>
    <w:rsid w:val="00E439EC"/>
    <w:rsid w:val="00E968A6"/>
    <w:rsid w:val="00EB3253"/>
    <w:rsid w:val="00ED1657"/>
    <w:rsid w:val="00F42A49"/>
    <w:rsid w:val="0CE4890D"/>
    <w:rsid w:val="0D8D0048"/>
    <w:rsid w:val="0E0ECB04"/>
    <w:rsid w:val="1CCDF51A"/>
    <w:rsid w:val="27BAE88D"/>
    <w:rsid w:val="286D01D5"/>
    <w:rsid w:val="2D943805"/>
    <w:rsid w:val="30C54442"/>
    <w:rsid w:val="3187FBFC"/>
    <w:rsid w:val="37B3088C"/>
    <w:rsid w:val="452833CA"/>
    <w:rsid w:val="4CF71B56"/>
    <w:rsid w:val="4E2F9FF4"/>
    <w:rsid w:val="5B72B714"/>
    <w:rsid w:val="5E5B7686"/>
    <w:rsid w:val="6A1C275C"/>
    <w:rsid w:val="6DB07D4F"/>
    <w:rsid w:val="708F85D5"/>
    <w:rsid w:val="74E5C134"/>
    <w:rsid w:val="7A60DE00"/>
    <w:rsid w:val="7B4BC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18AC"/>
  <w15:chartTrackingRefBased/>
  <w15:docId w15:val="{DAFC2101-DFCB-4DBB-AA69-0CD8151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49"/>
    <w:pPr>
      <w:spacing w:after="120" w:line="36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2A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F42A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Njærheim</dc:creator>
  <cp:keywords/>
  <dc:description/>
  <cp:lastModifiedBy>Edel Njærheim</cp:lastModifiedBy>
  <cp:revision>2</cp:revision>
  <dcterms:created xsi:type="dcterms:W3CDTF">2024-10-21T07:33:00Z</dcterms:created>
  <dcterms:modified xsi:type="dcterms:W3CDTF">2024-10-21T07:33:00Z</dcterms:modified>
</cp:coreProperties>
</file>