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B6EC04" w14:textId="77777777" w:rsidR="0016621B" w:rsidRDefault="0016621B">
      <w:pPr>
        <w:rPr>
          <w:rFonts w:ascii="Calibri" w:eastAsia="Calibri" w:hAnsi="Calibri" w:cs="Calibri"/>
          <w:sz w:val="22"/>
          <w:szCs w:val="22"/>
        </w:rPr>
      </w:pPr>
    </w:p>
    <w:tbl>
      <w:tblPr>
        <w:tblStyle w:val="a5"/>
        <w:tblW w:w="10632" w:type="dxa"/>
        <w:tblInd w:w="-284"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2552"/>
        <w:gridCol w:w="2268"/>
        <w:gridCol w:w="5812"/>
      </w:tblGrid>
      <w:tr w:rsidR="0016621B" w14:paraId="3849DAAE" w14:textId="77777777">
        <w:tc>
          <w:tcPr>
            <w:tcW w:w="10632" w:type="dxa"/>
            <w:gridSpan w:val="3"/>
            <w:tcBorders>
              <w:top w:val="single" w:sz="4" w:space="0" w:color="000000"/>
              <w:left w:val="single" w:sz="4" w:space="0" w:color="000000"/>
              <w:bottom w:val="single" w:sz="4" w:space="0" w:color="000000"/>
              <w:right w:val="single" w:sz="4" w:space="0" w:color="000000"/>
            </w:tcBorders>
            <w:vAlign w:val="center"/>
          </w:tcPr>
          <w:p w14:paraId="0C890B08" w14:textId="77777777" w:rsidR="0016621B" w:rsidRDefault="00284742">
            <w:pPr>
              <w:rPr>
                <w:rFonts w:ascii="Times New Roman" w:eastAsia="Times New Roman" w:hAnsi="Times New Roman" w:cs="Times New Roman"/>
                <w:sz w:val="32"/>
                <w:szCs w:val="32"/>
              </w:rPr>
            </w:pPr>
            <w:r>
              <w:rPr>
                <w:rFonts w:ascii="Times New Roman" w:eastAsia="Times New Roman" w:hAnsi="Times New Roman" w:cs="Times New Roman"/>
                <w:sz w:val="32"/>
                <w:szCs w:val="32"/>
              </w:rPr>
              <w:t>Møtereferat FAU Bore skule</w:t>
            </w:r>
          </w:p>
          <w:p w14:paraId="0078E084" w14:textId="77777777" w:rsidR="0016621B" w:rsidRDefault="0016621B">
            <w:pPr>
              <w:rPr>
                <w:rFonts w:ascii="Times New Roman" w:eastAsia="Times New Roman" w:hAnsi="Times New Roman" w:cs="Times New Roman"/>
                <w:sz w:val="22"/>
                <w:szCs w:val="22"/>
              </w:rPr>
            </w:pPr>
          </w:p>
        </w:tc>
      </w:tr>
      <w:tr w:rsidR="0016621B" w14:paraId="66769515" w14:textId="77777777">
        <w:tc>
          <w:tcPr>
            <w:tcW w:w="2552" w:type="dxa"/>
            <w:tcBorders>
              <w:top w:val="single" w:sz="4" w:space="0" w:color="000000"/>
              <w:left w:val="single" w:sz="4" w:space="0" w:color="000000"/>
              <w:bottom w:val="single" w:sz="4" w:space="0" w:color="000000"/>
              <w:right w:val="single" w:sz="4" w:space="0" w:color="000000"/>
            </w:tcBorders>
            <w:vAlign w:val="center"/>
          </w:tcPr>
          <w:p w14:paraId="04571DEE" w14:textId="77777777" w:rsidR="0016621B" w:rsidRDefault="00284742">
            <w:pPr>
              <w:tabs>
                <w:tab w:val="left" w:pos="7088"/>
              </w:tabs>
              <w:rPr>
                <w:rFonts w:ascii="Times New Roman" w:eastAsia="Times New Roman" w:hAnsi="Times New Roman" w:cs="Times New Roman"/>
                <w:sz w:val="22"/>
                <w:szCs w:val="22"/>
              </w:rPr>
            </w:pPr>
            <w:r>
              <w:rPr>
                <w:rFonts w:ascii="Times New Roman" w:eastAsia="Times New Roman" w:hAnsi="Times New Roman" w:cs="Times New Roman"/>
                <w:b/>
                <w:sz w:val="22"/>
                <w:szCs w:val="22"/>
              </w:rPr>
              <w:t>Møtedato: 21.11.24</w:t>
            </w:r>
          </w:p>
        </w:tc>
        <w:tc>
          <w:tcPr>
            <w:tcW w:w="2268" w:type="dxa"/>
            <w:tcBorders>
              <w:top w:val="single" w:sz="4" w:space="0" w:color="000000"/>
              <w:left w:val="single" w:sz="4" w:space="0" w:color="000000"/>
              <w:bottom w:val="single" w:sz="4" w:space="0" w:color="000000"/>
              <w:right w:val="single" w:sz="4" w:space="0" w:color="000000"/>
            </w:tcBorders>
            <w:vAlign w:val="center"/>
          </w:tcPr>
          <w:p w14:paraId="1D23F4CD" w14:textId="77777777" w:rsidR="0016621B" w:rsidRDefault="00284742">
            <w:pPr>
              <w:tabs>
                <w:tab w:val="left" w:pos="7088"/>
              </w:tabs>
              <w:rPr>
                <w:rFonts w:ascii="Times New Roman" w:eastAsia="Times New Roman" w:hAnsi="Times New Roman" w:cs="Times New Roman"/>
                <w:sz w:val="22"/>
                <w:szCs w:val="22"/>
              </w:rPr>
            </w:pPr>
            <w:r>
              <w:rPr>
                <w:rFonts w:ascii="Times New Roman" w:eastAsia="Times New Roman" w:hAnsi="Times New Roman" w:cs="Times New Roman"/>
                <w:b/>
                <w:sz w:val="22"/>
                <w:szCs w:val="22"/>
              </w:rPr>
              <w:t>Møtetid: 19.30-21.00</w:t>
            </w:r>
          </w:p>
        </w:tc>
        <w:tc>
          <w:tcPr>
            <w:tcW w:w="5812" w:type="dxa"/>
            <w:tcBorders>
              <w:top w:val="single" w:sz="4" w:space="0" w:color="000000"/>
              <w:left w:val="single" w:sz="4" w:space="0" w:color="000000"/>
              <w:bottom w:val="single" w:sz="4" w:space="0" w:color="000000"/>
              <w:right w:val="single" w:sz="4" w:space="0" w:color="000000"/>
            </w:tcBorders>
            <w:vAlign w:val="center"/>
          </w:tcPr>
          <w:p w14:paraId="07731EF0" w14:textId="77777777" w:rsidR="0016621B" w:rsidRDefault="00284742">
            <w:pPr>
              <w:tabs>
                <w:tab w:val="left" w:pos="7088"/>
              </w:tabs>
              <w:rPr>
                <w:rFonts w:ascii="Times New Roman" w:eastAsia="Times New Roman" w:hAnsi="Times New Roman" w:cs="Times New Roman"/>
                <w:sz w:val="22"/>
                <w:szCs w:val="22"/>
              </w:rPr>
            </w:pPr>
            <w:proofErr w:type="spellStart"/>
            <w:r>
              <w:rPr>
                <w:rFonts w:ascii="Times New Roman" w:eastAsia="Times New Roman" w:hAnsi="Times New Roman" w:cs="Times New Roman"/>
                <w:b/>
                <w:sz w:val="22"/>
                <w:szCs w:val="22"/>
              </w:rPr>
              <w:t>Møtestad</w:t>
            </w:r>
            <w:proofErr w:type="spellEnd"/>
            <w:r>
              <w:rPr>
                <w:rFonts w:ascii="Times New Roman" w:eastAsia="Times New Roman" w:hAnsi="Times New Roman" w:cs="Times New Roman"/>
                <w:b/>
                <w:sz w:val="22"/>
                <w:szCs w:val="22"/>
              </w:rPr>
              <w:t>: Bore skule</w:t>
            </w:r>
          </w:p>
        </w:tc>
      </w:tr>
      <w:tr w:rsidR="0016621B" w14:paraId="6F2A06F2" w14:textId="77777777">
        <w:tc>
          <w:tcPr>
            <w:tcW w:w="10632" w:type="dxa"/>
            <w:gridSpan w:val="3"/>
            <w:tcBorders>
              <w:top w:val="single" w:sz="4" w:space="0" w:color="000000"/>
              <w:left w:val="single" w:sz="4" w:space="0" w:color="000000"/>
              <w:bottom w:val="single" w:sz="4" w:space="0" w:color="000000"/>
              <w:right w:val="single" w:sz="4" w:space="0" w:color="000000"/>
            </w:tcBorders>
            <w:vAlign w:val="center"/>
          </w:tcPr>
          <w:p w14:paraId="6E4233CC" w14:textId="77777777" w:rsidR="0016621B" w:rsidRDefault="00284742">
            <w:pPr>
              <w:tabs>
                <w:tab w:val="left" w:pos="7088"/>
              </w:tabs>
              <w:rPr>
                <w:rFonts w:ascii="Times New Roman" w:eastAsia="Times New Roman" w:hAnsi="Times New Roman" w:cs="Times New Roman"/>
                <w:b/>
                <w:sz w:val="22"/>
                <w:szCs w:val="22"/>
              </w:rPr>
            </w:pPr>
            <w:proofErr w:type="spellStart"/>
            <w:r>
              <w:rPr>
                <w:rFonts w:ascii="Times New Roman" w:eastAsia="Times New Roman" w:hAnsi="Times New Roman" w:cs="Times New Roman"/>
                <w:b/>
                <w:sz w:val="22"/>
                <w:szCs w:val="22"/>
              </w:rPr>
              <w:t>Møtedeltakarar</w:t>
            </w:r>
            <w:proofErr w:type="spellEnd"/>
            <w:r>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br/>
            </w:r>
          </w:p>
          <w:p w14:paraId="7CCA0BE5"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Lene Cathrine Malmin</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t>1.trinn</w:t>
            </w:r>
            <w:r>
              <w:rPr>
                <w:rFonts w:ascii="Times New Roman" w:eastAsia="Times New Roman" w:hAnsi="Times New Roman" w:cs="Times New Roman"/>
                <w:sz w:val="21"/>
                <w:szCs w:val="21"/>
              </w:rPr>
              <w:tab/>
              <w:t xml:space="preserve"> </w:t>
            </w:r>
          </w:p>
          <w:p w14:paraId="6E375AE2"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Karoline Fagerbakke Thomassen</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t>1.trinn</w:t>
            </w:r>
          </w:p>
          <w:p w14:paraId="5CA67255"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Gry Eileen Grude (SMU)</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t xml:space="preserve">              2.trinn</w:t>
            </w:r>
          </w:p>
          <w:p w14:paraId="787D05CF"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Maiken Ringstad                                                       3.trinn</w:t>
            </w:r>
          </w:p>
          <w:p w14:paraId="6F54DBB8"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Anette Hatteland                                                       3.trinn</w:t>
            </w:r>
          </w:p>
          <w:p w14:paraId="257E160F"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Ansgar </w:t>
            </w:r>
            <w:proofErr w:type="gramStart"/>
            <w:r>
              <w:rPr>
                <w:rFonts w:ascii="Times New Roman" w:eastAsia="Times New Roman" w:hAnsi="Times New Roman" w:cs="Times New Roman"/>
                <w:sz w:val="21"/>
                <w:szCs w:val="21"/>
              </w:rPr>
              <w:t>Solheim  (</w:t>
            </w:r>
            <w:proofErr w:type="gramEnd"/>
            <w:r>
              <w:rPr>
                <w:rFonts w:ascii="Times New Roman" w:eastAsia="Times New Roman" w:hAnsi="Times New Roman" w:cs="Times New Roman"/>
                <w:sz w:val="21"/>
                <w:szCs w:val="21"/>
              </w:rPr>
              <w:t>KFU)</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t xml:space="preserve"> </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t>4.trinn</w:t>
            </w:r>
            <w:r>
              <w:rPr>
                <w:rFonts w:ascii="Times New Roman" w:eastAsia="Times New Roman" w:hAnsi="Times New Roman" w:cs="Times New Roman"/>
                <w:sz w:val="21"/>
                <w:szCs w:val="21"/>
              </w:rPr>
              <w:tab/>
              <w:t xml:space="preserve"> </w:t>
            </w:r>
          </w:p>
          <w:p w14:paraId="71210CCC"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Kamilla Sola                                                             4.trinn</w:t>
            </w:r>
          </w:p>
          <w:p w14:paraId="1BF4D5AA"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Maja </w:t>
            </w:r>
            <w:proofErr w:type="spellStart"/>
            <w:r>
              <w:rPr>
                <w:rFonts w:ascii="Times New Roman" w:eastAsia="Times New Roman" w:hAnsi="Times New Roman" w:cs="Times New Roman"/>
                <w:sz w:val="21"/>
                <w:szCs w:val="21"/>
              </w:rPr>
              <w:t>Menos</w:t>
            </w:r>
            <w:proofErr w:type="spellEnd"/>
            <w:r>
              <w:rPr>
                <w:rFonts w:ascii="Times New Roman" w:eastAsia="Times New Roman" w:hAnsi="Times New Roman" w:cs="Times New Roman"/>
                <w:sz w:val="21"/>
                <w:szCs w:val="21"/>
              </w:rPr>
              <w:t xml:space="preserve"> Viste </w:t>
            </w:r>
            <w:proofErr w:type="spellStart"/>
            <w:r>
              <w:rPr>
                <w:rFonts w:ascii="Times New Roman" w:eastAsia="Times New Roman" w:hAnsi="Times New Roman" w:cs="Times New Roman"/>
                <w:sz w:val="21"/>
                <w:szCs w:val="21"/>
              </w:rPr>
              <w:t>Pekerman</w:t>
            </w:r>
            <w:proofErr w:type="spellEnd"/>
            <w:r>
              <w:rPr>
                <w:rFonts w:ascii="Times New Roman" w:eastAsia="Times New Roman" w:hAnsi="Times New Roman" w:cs="Times New Roman"/>
                <w:sz w:val="21"/>
                <w:szCs w:val="21"/>
              </w:rPr>
              <w:t xml:space="preserve">                                    5.trinn</w:t>
            </w:r>
          </w:p>
          <w:p w14:paraId="1AB58F6F"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Christine Salte Orre                                                  5.trinn</w:t>
            </w:r>
          </w:p>
          <w:p w14:paraId="424C6366"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Hege </w:t>
            </w:r>
            <w:proofErr w:type="spellStart"/>
            <w:r>
              <w:rPr>
                <w:rFonts w:ascii="Times New Roman" w:eastAsia="Times New Roman" w:hAnsi="Times New Roman" w:cs="Times New Roman"/>
                <w:sz w:val="21"/>
                <w:szCs w:val="21"/>
              </w:rPr>
              <w:t>Suphellen</w:t>
            </w:r>
            <w:proofErr w:type="spellEnd"/>
            <w:r>
              <w:rPr>
                <w:rFonts w:ascii="Times New Roman" w:eastAsia="Times New Roman" w:hAnsi="Times New Roman" w:cs="Times New Roman"/>
                <w:sz w:val="21"/>
                <w:szCs w:val="21"/>
              </w:rPr>
              <w:t xml:space="preserve"> Guggedal</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t>6.trinn</w:t>
            </w:r>
            <w:r>
              <w:rPr>
                <w:rFonts w:ascii="Times New Roman" w:eastAsia="Times New Roman" w:hAnsi="Times New Roman" w:cs="Times New Roman"/>
                <w:sz w:val="21"/>
                <w:szCs w:val="21"/>
              </w:rPr>
              <w:tab/>
              <w:t xml:space="preserve"> </w:t>
            </w:r>
          </w:p>
          <w:p w14:paraId="078E243D"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Sunniva Holen (</w:t>
            </w:r>
            <w:proofErr w:type="gramStart"/>
            <w:r>
              <w:rPr>
                <w:rFonts w:ascii="Times New Roman" w:eastAsia="Times New Roman" w:hAnsi="Times New Roman" w:cs="Times New Roman"/>
                <w:sz w:val="21"/>
                <w:szCs w:val="21"/>
              </w:rPr>
              <w:t xml:space="preserve">Leder)   </w:t>
            </w:r>
            <w:proofErr w:type="gramEnd"/>
            <w:r>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t>6.trinn</w:t>
            </w:r>
            <w:r>
              <w:rPr>
                <w:rFonts w:ascii="Times New Roman" w:eastAsia="Times New Roman" w:hAnsi="Times New Roman" w:cs="Times New Roman"/>
                <w:sz w:val="21"/>
                <w:szCs w:val="21"/>
              </w:rPr>
              <w:tab/>
            </w:r>
          </w:p>
          <w:p w14:paraId="7310E603"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Lill Christine </w:t>
            </w:r>
            <w:proofErr w:type="spellStart"/>
            <w:r>
              <w:rPr>
                <w:rFonts w:ascii="Times New Roman" w:eastAsia="Times New Roman" w:hAnsi="Times New Roman" w:cs="Times New Roman"/>
                <w:sz w:val="21"/>
                <w:szCs w:val="21"/>
              </w:rPr>
              <w:t>Vien</w:t>
            </w:r>
            <w:proofErr w:type="spellEnd"/>
            <w:r>
              <w:rPr>
                <w:rFonts w:ascii="Times New Roman" w:eastAsia="Times New Roman" w:hAnsi="Times New Roman" w:cs="Times New Roman"/>
                <w:sz w:val="21"/>
                <w:szCs w:val="21"/>
              </w:rPr>
              <w:t xml:space="preserve"> (Nestleder)</w:t>
            </w:r>
            <w:r>
              <w:rPr>
                <w:rFonts w:ascii="Times New Roman" w:eastAsia="Times New Roman" w:hAnsi="Times New Roman" w:cs="Times New Roman"/>
                <w:sz w:val="21"/>
                <w:szCs w:val="21"/>
              </w:rPr>
              <w:tab/>
              <w:t xml:space="preserve">                           7.trinn</w:t>
            </w:r>
          </w:p>
          <w:p w14:paraId="6A550795"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Linda Tveit Paulsen (Kasserer)</w:t>
            </w:r>
            <w:r>
              <w:rPr>
                <w:rFonts w:ascii="Times New Roman" w:eastAsia="Times New Roman" w:hAnsi="Times New Roman" w:cs="Times New Roman"/>
                <w:sz w:val="21"/>
                <w:szCs w:val="21"/>
              </w:rPr>
              <w:tab/>
              <w:t xml:space="preserve">                           7.trinn</w:t>
            </w:r>
            <w:r>
              <w:rPr>
                <w:rFonts w:ascii="Times New Roman" w:eastAsia="Times New Roman" w:hAnsi="Times New Roman" w:cs="Times New Roman"/>
                <w:sz w:val="21"/>
                <w:szCs w:val="21"/>
              </w:rPr>
              <w:tab/>
              <w:t xml:space="preserve"> </w:t>
            </w:r>
          </w:p>
          <w:p w14:paraId="5B10E121"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Jorun Beate Fylkesnes </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t>Rektor</w:t>
            </w:r>
          </w:p>
          <w:p w14:paraId="31998E73" w14:textId="77777777" w:rsidR="0016621B" w:rsidRDefault="0016621B">
            <w:pPr>
              <w:spacing w:after="195"/>
              <w:rPr>
                <w:rFonts w:ascii="Times New Roman" w:eastAsia="Times New Roman" w:hAnsi="Times New Roman" w:cs="Times New Roman"/>
                <w:sz w:val="21"/>
                <w:szCs w:val="21"/>
              </w:rPr>
            </w:pPr>
          </w:p>
          <w:p w14:paraId="6AFA94FC" w14:textId="77777777" w:rsidR="0016621B" w:rsidRDefault="00284742">
            <w:pPr>
              <w:spacing w:after="195"/>
              <w:rPr>
                <w:rFonts w:ascii="Times New Roman" w:eastAsia="Times New Roman" w:hAnsi="Times New Roman" w:cs="Times New Roman"/>
                <w:sz w:val="21"/>
                <w:szCs w:val="21"/>
              </w:rPr>
            </w:pPr>
            <w:bookmarkStart w:id="0" w:name="_heading=h.1fob9te" w:colFirst="0" w:colLast="0"/>
            <w:bookmarkEnd w:id="0"/>
            <w:r>
              <w:rPr>
                <w:rFonts w:ascii="Times New Roman" w:eastAsia="Times New Roman" w:hAnsi="Times New Roman" w:cs="Times New Roman"/>
                <w:sz w:val="21"/>
                <w:szCs w:val="21"/>
              </w:rPr>
              <w:t>Fraværende:</w:t>
            </w:r>
          </w:p>
          <w:p w14:paraId="2A328521" w14:textId="77777777" w:rsidR="0016621B" w:rsidRDefault="00284742">
            <w:pPr>
              <w:spacing w:after="195"/>
              <w:rPr>
                <w:rFonts w:ascii="Times New Roman" w:eastAsia="Times New Roman" w:hAnsi="Times New Roman" w:cs="Times New Roman"/>
                <w:sz w:val="21"/>
                <w:szCs w:val="21"/>
              </w:rPr>
            </w:pPr>
            <w:r>
              <w:rPr>
                <w:rFonts w:ascii="Times New Roman" w:eastAsia="Times New Roman" w:hAnsi="Times New Roman" w:cs="Times New Roman"/>
                <w:sz w:val="21"/>
                <w:szCs w:val="21"/>
              </w:rPr>
              <w:t>Helene Seldal (</w:t>
            </w:r>
            <w:proofErr w:type="gramStart"/>
            <w:r>
              <w:rPr>
                <w:rFonts w:ascii="Times New Roman" w:eastAsia="Times New Roman" w:hAnsi="Times New Roman" w:cs="Times New Roman"/>
                <w:sz w:val="21"/>
                <w:szCs w:val="21"/>
              </w:rPr>
              <w:t xml:space="preserve">SU)   </w:t>
            </w:r>
            <w:proofErr w:type="gramEnd"/>
            <w:r>
              <w:rPr>
                <w:rFonts w:ascii="Times New Roman" w:eastAsia="Times New Roman" w:hAnsi="Times New Roman" w:cs="Times New Roman"/>
                <w:sz w:val="21"/>
                <w:szCs w:val="21"/>
              </w:rPr>
              <w:t xml:space="preserve">                                                 2.trinn</w:t>
            </w:r>
          </w:p>
        </w:tc>
      </w:tr>
      <w:tr w:rsidR="0016621B" w14:paraId="1308EB68" w14:textId="77777777">
        <w:tc>
          <w:tcPr>
            <w:tcW w:w="10632" w:type="dxa"/>
            <w:gridSpan w:val="3"/>
            <w:tcBorders>
              <w:top w:val="single" w:sz="4" w:space="0" w:color="000000"/>
              <w:left w:val="single" w:sz="4" w:space="0" w:color="000000"/>
              <w:bottom w:val="single" w:sz="4" w:space="0" w:color="000000"/>
              <w:right w:val="single" w:sz="4" w:space="0" w:color="000000"/>
            </w:tcBorders>
            <w:vAlign w:val="center"/>
          </w:tcPr>
          <w:p w14:paraId="3A596874" w14:textId="77777777" w:rsidR="0016621B" w:rsidRDefault="0016621B">
            <w:pPr>
              <w:tabs>
                <w:tab w:val="left" w:pos="7088"/>
              </w:tabs>
              <w:rPr>
                <w:rFonts w:ascii="Times New Roman" w:eastAsia="Times New Roman" w:hAnsi="Times New Roman" w:cs="Times New Roman"/>
                <w:b/>
                <w:sz w:val="22"/>
                <w:szCs w:val="22"/>
              </w:rPr>
            </w:pPr>
          </w:p>
        </w:tc>
      </w:tr>
      <w:tr w:rsidR="0016621B" w14:paraId="04E64FD1" w14:textId="77777777">
        <w:tc>
          <w:tcPr>
            <w:tcW w:w="10632" w:type="dxa"/>
            <w:gridSpan w:val="3"/>
            <w:tcBorders>
              <w:top w:val="single" w:sz="4" w:space="0" w:color="000000"/>
              <w:left w:val="single" w:sz="4" w:space="0" w:color="000000"/>
              <w:bottom w:val="single" w:sz="4" w:space="0" w:color="000000"/>
              <w:right w:val="single" w:sz="4" w:space="0" w:color="000000"/>
            </w:tcBorders>
            <w:vAlign w:val="center"/>
          </w:tcPr>
          <w:p w14:paraId="583BB046" w14:textId="77777777" w:rsidR="0016621B" w:rsidRDefault="0016621B">
            <w:pPr>
              <w:tabs>
                <w:tab w:val="left" w:pos="7088"/>
              </w:tabs>
              <w:rPr>
                <w:rFonts w:ascii="Times New Roman" w:eastAsia="Times New Roman" w:hAnsi="Times New Roman" w:cs="Times New Roman"/>
                <w:b/>
                <w:sz w:val="22"/>
                <w:szCs w:val="22"/>
              </w:rPr>
            </w:pPr>
          </w:p>
        </w:tc>
      </w:tr>
    </w:tbl>
    <w:p w14:paraId="1290A500" w14:textId="77777777" w:rsidR="0016621B" w:rsidRDefault="0016621B">
      <w:pPr>
        <w:rPr>
          <w:rFonts w:ascii="Times New Roman" w:eastAsia="Times New Roman" w:hAnsi="Times New Roman" w:cs="Times New Roman"/>
          <w:sz w:val="22"/>
          <w:szCs w:val="22"/>
        </w:rPr>
      </w:pPr>
    </w:p>
    <w:p w14:paraId="52169A96" w14:textId="77777777" w:rsidR="0016621B" w:rsidRDefault="00284742">
      <w:pPr>
        <w:keepNext/>
        <w:pBdr>
          <w:top w:val="nil"/>
          <w:left w:val="nil"/>
          <w:bottom w:val="nil"/>
          <w:right w:val="nil"/>
          <w:between w:val="nil"/>
        </w:pBdr>
        <w:tabs>
          <w:tab w:val="left" w:pos="7088"/>
        </w:tabs>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Saksliste</w:t>
      </w:r>
    </w:p>
    <w:p w14:paraId="48353F10" w14:textId="77777777" w:rsidR="0016621B" w:rsidRDefault="0016621B">
      <w:pPr>
        <w:rPr>
          <w:rFonts w:ascii="Times New Roman" w:eastAsia="Times New Roman" w:hAnsi="Times New Roman" w:cs="Times New Roman"/>
          <w:sz w:val="22"/>
          <w:szCs w:val="22"/>
        </w:rPr>
      </w:pPr>
    </w:p>
    <w:tbl>
      <w:tblPr>
        <w:tblStyle w:val="a6"/>
        <w:tblW w:w="10606" w:type="dxa"/>
        <w:tblInd w:w="-284"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35"/>
        <w:gridCol w:w="7371"/>
        <w:gridCol w:w="1277"/>
        <w:gridCol w:w="823"/>
      </w:tblGrid>
      <w:tr w:rsidR="0016621B" w14:paraId="4A5B23C5" w14:textId="77777777">
        <w:trPr>
          <w:trHeight w:val="180"/>
        </w:trPr>
        <w:tc>
          <w:tcPr>
            <w:tcW w:w="1135" w:type="dxa"/>
            <w:tcBorders>
              <w:top w:val="single" w:sz="4" w:space="0" w:color="000000"/>
              <w:left w:val="single" w:sz="4" w:space="0" w:color="000000"/>
              <w:bottom w:val="single" w:sz="4" w:space="0" w:color="000000"/>
              <w:right w:val="single" w:sz="4" w:space="0" w:color="000000"/>
            </w:tcBorders>
            <w:vAlign w:val="center"/>
          </w:tcPr>
          <w:p w14:paraId="3DC12919" w14:textId="77777777" w:rsidR="0016621B" w:rsidRDefault="00284742">
            <w:pPr>
              <w:jc w:val="center"/>
              <w:rPr>
                <w:rFonts w:ascii="Times New Roman" w:eastAsia="Times New Roman" w:hAnsi="Times New Roman" w:cs="Times New Roman"/>
              </w:rPr>
            </w:pPr>
            <w:r>
              <w:rPr>
                <w:rFonts w:ascii="Times New Roman" w:eastAsia="Times New Roman" w:hAnsi="Times New Roman" w:cs="Times New Roman"/>
                <w:b/>
              </w:rPr>
              <w:t>Sak nr.</w:t>
            </w:r>
          </w:p>
        </w:tc>
        <w:tc>
          <w:tcPr>
            <w:tcW w:w="7371" w:type="dxa"/>
            <w:tcBorders>
              <w:top w:val="single" w:sz="4" w:space="0" w:color="000000"/>
              <w:left w:val="single" w:sz="4" w:space="0" w:color="000000"/>
              <w:bottom w:val="single" w:sz="4" w:space="0" w:color="000000"/>
              <w:right w:val="single" w:sz="4" w:space="0" w:color="000000"/>
            </w:tcBorders>
            <w:vAlign w:val="center"/>
          </w:tcPr>
          <w:p w14:paraId="36526738" w14:textId="77777777" w:rsidR="0016621B" w:rsidRDefault="00284742">
            <w:pPr>
              <w:jc w:val="center"/>
              <w:rPr>
                <w:rFonts w:ascii="Times New Roman" w:eastAsia="Times New Roman" w:hAnsi="Times New Roman" w:cs="Times New Roman"/>
              </w:rPr>
            </w:pPr>
            <w:r>
              <w:rPr>
                <w:rFonts w:ascii="Times New Roman" w:eastAsia="Times New Roman" w:hAnsi="Times New Roman" w:cs="Times New Roman"/>
                <w:b/>
              </w:rPr>
              <w:t>Sak</w:t>
            </w:r>
          </w:p>
        </w:tc>
        <w:tc>
          <w:tcPr>
            <w:tcW w:w="1277" w:type="dxa"/>
            <w:tcBorders>
              <w:top w:val="single" w:sz="4" w:space="0" w:color="000000"/>
              <w:left w:val="single" w:sz="4" w:space="0" w:color="000000"/>
              <w:bottom w:val="single" w:sz="4" w:space="0" w:color="000000"/>
              <w:right w:val="single" w:sz="4" w:space="0" w:color="000000"/>
            </w:tcBorders>
            <w:vAlign w:val="center"/>
          </w:tcPr>
          <w:p w14:paraId="124E9F98" w14:textId="77777777" w:rsidR="0016621B" w:rsidRDefault="00284742">
            <w:pPr>
              <w:jc w:val="center"/>
              <w:rPr>
                <w:rFonts w:ascii="Times New Roman" w:eastAsia="Times New Roman" w:hAnsi="Times New Roman" w:cs="Times New Roman"/>
              </w:rPr>
            </w:pPr>
            <w:r>
              <w:rPr>
                <w:rFonts w:ascii="Times New Roman" w:eastAsia="Times New Roman" w:hAnsi="Times New Roman" w:cs="Times New Roman"/>
                <w:b/>
              </w:rPr>
              <w:t>Ansvar</w:t>
            </w:r>
          </w:p>
        </w:tc>
        <w:tc>
          <w:tcPr>
            <w:tcW w:w="823" w:type="dxa"/>
            <w:tcBorders>
              <w:top w:val="single" w:sz="4" w:space="0" w:color="000000"/>
              <w:left w:val="single" w:sz="4" w:space="0" w:color="000000"/>
              <w:bottom w:val="single" w:sz="4" w:space="0" w:color="000000"/>
              <w:right w:val="single" w:sz="4" w:space="0" w:color="000000"/>
            </w:tcBorders>
            <w:vAlign w:val="center"/>
          </w:tcPr>
          <w:p w14:paraId="6D4D524C" w14:textId="77777777" w:rsidR="0016621B" w:rsidRDefault="00284742">
            <w:pPr>
              <w:jc w:val="center"/>
              <w:rPr>
                <w:rFonts w:ascii="Times New Roman" w:eastAsia="Times New Roman" w:hAnsi="Times New Roman" w:cs="Times New Roman"/>
              </w:rPr>
            </w:pPr>
            <w:r>
              <w:rPr>
                <w:rFonts w:ascii="Times New Roman" w:eastAsia="Times New Roman" w:hAnsi="Times New Roman" w:cs="Times New Roman"/>
                <w:b/>
              </w:rPr>
              <w:t>Frist</w:t>
            </w:r>
          </w:p>
        </w:tc>
      </w:tr>
      <w:tr w:rsidR="0016621B" w14:paraId="6C8D2FC4" w14:textId="77777777">
        <w:trPr>
          <w:trHeight w:val="1200"/>
        </w:trPr>
        <w:tc>
          <w:tcPr>
            <w:tcW w:w="1135" w:type="dxa"/>
            <w:tcBorders>
              <w:top w:val="single" w:sz="4" w:space="0" w:color="000000"/>
              <w:left w:val="single" w:sz="4" w:space="0" w:color="000000"/>
              <w:bottom w:val="single" w:sz="4" w:space="0" w:color="000000"/>
              <w:right w:val="single" w:sz="4" w:space="0" w:color="000000"/>
            </w:tcBorders>
            <w:vAlign w:val="center"/>
          </w:tcPr>
          <w:p w14:paraId="257827A4" w14:textId="77777777" w:rsidR="0016621B" w:rsidRDefault="00284742">
            <w:pPr>
              <w:spacing w:after="195"/>
              <w:rPr>
                <w:rFonts w:ascii="Times New Roman" w:eastAsia="Times New Roman" w:hAnsi="Times New Roman" w:cs="Times New Roman"/>
                <w:sz w:val="22"/>
                <w:szCs w:val="22"/>
              </w:rPr>
            </w:pPr>
            <w:r>
              <w:rPr>
                <w:rFonts w:ascii="Times New Roman" w:eastAsia="Times New Roman" w:hAnsi="Times New Roman" w:cs="Times New Roman"/>
                <w:sz w:val="22"/>
                <w:szCs w:val="22"/>
              </w:rPr>
              <w:t>24/25 14:</w:t>
            </w:r>
          </w:p>
        </w:tc>
        <w:tc>
          <w:tcPr>
            <w:tcW w:w="7371" w:type="dxa"/>
            <w:tcBorders>
              <w:top w:val="single" w:sz="4" w:space="0" w:color="000000"/>
              <w:left w:val="single" w:sz="4" w:space="0" w:color="000000"/>
              <w:bottom w:val="single" w:sz="4" w:space="0" w:color="000000"/>
              <w:right w:val="single" w:sz="4" w:space="0" w:color="000000"/>
            </w:tcBorders>
            <w:vAlign w:val="center"/>
          </w:tcPr>
          <w:p w14:paraId="0D9587B6" w14:textId="77777777" w:rsidR="0016621B" w:rsidRDefault="00284742">
            <w:pPr>
              <w:spacing w:after="195"/>
              <w:rPr>
                <w:rFonts w:ascii="Times New Roman" w:eastAsia="Times New Roman" w:hAnsi="Times New Roman" w:cs="Times New Roman"/>
                <w:b/>
                <w:sz w:val="22"/>
                <w:szCs w:val="22"/>
              </w:rPr>
            </w:pPr>
            <w:r>
              <w:rPr>
                <w:rFonts w:ascii="Times New Roman" w:eastAsia="Times New Roman" w:hAnsi="Times New Roman" w:cs="Times New Roman"/>
                <w:b/>
                <w:sz w:val="22"/>
                <w:szCs w:val="22"/>
              </w:rPr>
              <w:t>Godkjennelse av FAU møtereferat 24.09.2024 og innkallelse 21.10.2024</w:t>
            </w:r>
          </w:p>
          <w:p w14:paraId="3C840F62" w14:textId="77777777" w:rsidR="0016621B" w:rsidRDefault="00284742">
            <w:pPr>
              <w:numPr>
                <w:ilvl w:val="0"/>
                <w:numId w:val="2"/>
              </w:numPr>
              <w:spacing w:after="195"/>
              <w:rPr>
                <w:rFonts w:ascii="Times New Roman" w:eastAsia="Times New Roman" w:hAnsi="Times New Roman" w:cs="Times New Roman"/>
                <w:sz w:val="22"/>
                <w:szCs w:val="22"/>
              </w:rPr>
            </w:pPr>
            <w:r>
              <w:rPr>
                <w:rFonts w:ascii="Times New Roman" w:eastAsia="Times New Roman" w:hAnsi="Times New Roman" w:cs="Times New Roman"/>
                <w:sz w:val="22"/>
                <w:szCs w:val="22"/>
              </w:rPr>
              <w:t>Ingen innvendinger</w:t>
            </w:r>
          </w:p>
        </w:tc>
        <w:tc>
          <w:tcPr>
            <w:tcW w:w="1277" w:type="dxa"/>
            <w:tcBorders>
              <w:top w:val="single" w:sz="4" w:space="0" w:color="000000"/>
              <w:left w:val="single" w:sz="4" w:space="0" w:color="000000"/>
              <w:bottom w:val="single" w:sz="4" w:space="0" w:color="000000"/>
              <w:right w:val="single" w:sz="4" w:space="0" w:color="000000"/>
            </w:tcBorders>
            <w:vAlign w:val="center"/>
          </w:tcPr>
          <w:p w14:paraId="314EFA45" w14:textId="77777777" w:rsidR="0016621B" w:rsidRDefault="0016621B">
            <w:pPr>
              <w:rPr>
                <w:rFonts w:ascii="Times New Roman" w:eastAsia="Times New Roman" w:hAnsi="Times New Roman" w:cs="Times New Roman"/>
                <w:sz w:val="22"/>
                <w:szCs w:val="22"/>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DE3F079" w14:textId="77777777" w:rsidR="0016621B" w:rsidRDefault="0016621B">
            <w:pPr>
              <w:rPr>
                <w:rFonts w:ascii="Times New Roman" w:eastAsia="Times New Roman" w:hAnsi="Times New Roman" w:cs="Times New Roman"/>
                <w:sz w:val="22"/>
                <w:szCs w:val="22"/>
              </w:rPr>
            </w:pPr>
          </w:p>
        </w:tc>
      </w:tr>
      <w:tr w:rsidR="0016621B" w14:paraId="3D4EA057" w14:textId="77777777">
        <w:tc>
          <w:tcPr>
            <w:tcW w:w="1135" w:type="dxa"/>
            <w:tcBorders>
              <w:top w:val="single" w:sz="4" w:space="0" w:color="000000"/>
              <w:left w:val="single" w:sz="4" w:space="0" w:color="000000"/>
              <w:bottom w:val="single" w:sz="4" w:space="0" w:color="000000"/>
              <w:right w:val="single" w:sz="4" w:space="0" w:color="000000"/>
            </w:tcBorders>
            <w:vAlign w:val="center"/>
          </w:tcPr>
          <w:p w14:paraId="7F6E5BEC" w14:textId="77777777" w:rsidR="0016621B" w:rsidRDefault="00284742">
            <w:pPr>
              <w:spacing w:after="195"/>
              <w:rPr>
                <w:rFonts w:ascii="Times New Roman" w:eastAsia="Times New Roman" w:hAnsi="Times New Roman" w:cs="Times New Roman"/>
                <w:sz w:val="22"/>
                <w:szCs w:val="22"/>
              </w:rPr>
            </w:pPr>
            <w:r>
              <w:rPr>
                <w:rFonts w:ascii="Times New Roman" w:eastAsia="Times New Roman" w:hAnsi="Times New Roman" w:cs="Times New Roman"/>
                <w:sz w:val="22"/>
                <w:szCs w:val="22"/>
              </w:rPr>
              <w:t>24/25 15:</w:t>
            </w:r>
          </w:p>
        </w:tc>
        <w:tc>
          <w:tcPr>
            <w:tcW w:w="7371" w:type="dxa"/>
            <w:tcBorders>
              <w:top w:val="single" w:sz="4" w:space="0" w:color="000000"/>
              <w:left w:val="single" w:sz="4" w:space="0" w:color="000000"/>
              <w:bottom w:val="single" w:sz="4" w:space="0" w:color="000000"/>
              <w:right w:val="single" w:sz="4" w:space="0" w:color="000000"/>
            </w:tcBorders>
            <w:vAlign w:val="center"/>
          </w:tcPr>
          <w:p w14:paraId="47C97853" w14:textId="77777777" w:rsidR="0016621B" w:rsidRDefault="00284742">
            <w:pPr>
              <w:spacing w:after="195"/>
              <w:rPr>
                <w:rFonts w:ascii="Times New Roman" w:eastAsia="Times New Roman" w:hAnsi="Times New Roman" w:cs="Times New Roman"/>
                <w:b/>
                <w:sz w:val="22"/>
                <w:szCs w:val="22"/>
              </w:rPr>
            </w:pPr>
            <w:r>
              <w:rPr>
                <w:rFonts w:ascii="Times New Roman" w:eastAsia="Times New Roman" w:hAnsi="Times New Roman" w:cs="Times New Roman"/>
                <w:b/>
                <w:sz w:val="22"/>
                <w:szCs w:val="22"/>
              </w:rPr>
              <w:t>Status trygg trafikk / vaktordning</w:t>
            </w:r>
          </w:p>
          <w:p w14:paraId="1719F148" w14:textId="77777777" w:rsidR="0016621B" w:rsidRDefault="00284742">
            <w:pPr>
              <w:numPr>
                <w:ilvl w:val="0"/>
                <w:numId w:val="1"/>
              </w:numPr>
              <w:pBdr>
                <w:top w:val="nil"/>
                <w:left w:val="nil"/>
                <w:bottom w:val="nil"/>
                <w:right w:val="nil"/>
                <w:between w:val="nil"/>
              </w:pBdr>
              <w:spacing w:after="195"/>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Opplever mye stygg kjøring med el-spark og el-moped/sykkel fra ungdomsskole elever. Politiet er kontaktet, med oppfordring om </w:t>
            </w:r>
            <w:r>
              <w:rPr>
                <w:rFonts w:ascii="Times New Roman" w:eastAsia="Times New Roman" w:hAnsi="Times New Roman" w:cs="Times New Roman"/>
                <w:sz w:val="22"/>
                <w:szCs w:val="22"/>
              </w:rPr>
              <w:lastRenderedPageBreak/>
              <w:t xml:space="preserve">hyppigere kontroller. Forslag om å kontakte Asgeir i politiet for å høre hvilke tanker de har i forhold til forebygging. </w:t>
            </w:r>
          </w:p>
          <w:p w14:paraId="594A0490" w14:textId="77777777" w:rsidR="0016621B" w:rsidRDefault="00284742">
            <w:pPr>
              <w:numPr>
                <w:ilvl w:val="0"/>
                <w:numId w:val="1"/>
              </w:numPr>
              <w:pBdr>
                <w:top w:val="nil"/>
                <w:left w:val="nil"/>
                <w:bottom w:val="nil"/>
                <w:right w:val="nil"/>
                <w:between w:val="nil"/>
              </w:pBdr>
              <w:spacing w:after="19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Telling av refleks 20.nov. </w:t>
            </w:r>
            <w:r>
              <w:rPr>
                <w:rFonts w:ascii="Times New Roman" w:eastAsia="Times New Roman" w:hAnsi="Times New Roman" w:cs="Times New Roman"/>
                <w:sz w:val="22"/>
                <w:szCs w:val="22"/>
              </w:rPr>
              <w:br/>
              <w:t>Lite refleksbruk på 5.-7.trinn. De yngste elevene er gode til å bruke refleks. Forslag om å lage et skriv til lærere om reflekskampanjen, slik at de også kan informere elevene.</w:t>
            </w:r>
          </w:p>
        </w:tc>
        <w:tc>
          <w:tcPr>
            <w:tcW w:w="1277" w:type="dxa"/>
            <w:tcBorders>
              <w:top w:val="single" w:sz="4" w:space="0" w:color="000000"/>
              <w:left w:val="single" w:sz="4" w:space="0" w:color="000000"/>
              <w:bottom w:val="single" w:sz="4" w:space="0" w:color="000000"/>
              <w:right w:val="single" w:sz="4" w:space="0" w:color="000000"/>
            </w:tcBorders>
            <w:vAlign w:val="center"/>
          </w:tcPr>
          <w:p w14:paraId="079DE501" w14:textId="77777777" w:rsidR="0016621B" w:rsidRDefault="00284742">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FAU</w:t>
            </w:r>
          </w:p>
        </w:tc>
        <w:tc>
          <w:tcPr>
            <w:tcW w:w="823" w:type="dxa"/>
            <w:tcBorders>
              <w:top w:val="single" w:sz="4" w:space="0" w:color="000000"/>
              <w:left w:val="single" w:sz="4" w:space="0" w:color="000000"/>
              <w:bottom w:val="single" w:sz="4" w:space="0" w:color="000000"/>
              <w:right w:val="single" w:sz="4" w:space="0" w:color="000000"/>
            </w:tcBorders>
            <w:vAlign w:val="center"/>
          </w:tcPr>
          <w:p w14:paraId="4F66FEED" w14:textId="77777777" w:rsidR="0016621B" w:rsidRDefault="0016621B">
            <w:pPr>
              <w:rPr>
                <w:rFonts w:ascii="Times New Roman" w:eastAsia="Times New Roman" w:hAnsi="Times New Roman" w:cs="Times New Roman"/>
                <w:sz w:val="22"/>
                <w:szCs w:val="22"/>
              </w:rPr>
            </w:pPr>
          </w:p>
        </w:tc>
      </w:tr>
      <w:tr w:rsidR="0016621B" w14:paraId="7B0A43C8" w14:textId="77777777">
        <w:tc>
          <w:tcPr>
            <w:tcW w:w="1135" w:type="dxa"/>
            <w:tcBorders>
              <w:top w:val="single" w:sz="4" w:space="0" w:color="000000"/>
              <w:left w:val="single" w:sz="4" w:space="0" w:color="000000"/>
              <w:bottom w:val="single" w:sz="4" w:space="0" w:color="000000"/>
              <w:right w:val="single" w:sz="4" w:space="0" w:color="000000"/>
            </w:tcBorders>
            <w:vAlign w:val="center"/>
          </w:tcPr>
          <w:p w14:paraId="0C6A0612" w14:textId="77777777" w:rsidR="0016621B" w:rsidRDefault="00284742">
            <w:pPr>
              <w:spacing w:after="195"/>
              <w:rPr>
                <w:rFonts w:ascii="Times New Roman" w:eastAsia="Times New Roman" w:hAnsi="Times New Roman" w:cs="Times New Roman"/>
                <w:sz w:val="22"/>
                <w:szCs w:val="22"/>
              </w:rPr>
            </w:pPr>
            <w:r>
              <w:rPr>
                <w:rFonts w:ascii="Times New Roman" w:eastAsia="Times New Roman" w:hAnsi="Times New Roman" w:cs="Times New Roman"/>
                <w:sz w:val="22"/>
                <w:szCs w:val="22"/>
              </w:rPr>
              <w:t>24/25 16:</w:t>
            </w:r>
          </w:p>
        </w:tc>
        <w:tc>
          <w:tcPr>
            <w:tcW w:w="7371" w:type="dxa"/>
            <w:tcBorders>
              <w:top w:val="single" w:sz="4" w:space="0" w:color="000000"/>
              <w:left w:val="single" w:sz="4" w:space="0" w:color="000000"/>
              <w:bottom w:val="single" w:sz="4" w:space="0" w:color="000000"/>
              <w:right w:val="single" w:sz="4" w:space="0" w:color="000000"/>
            </w:tcBorders>
            <w:vAlign w:val="center"/>
          </w:tcPr>
          <w:p w14:paraId="5A77998F" w14:textId="77777777" w:rsidR="0016621B" w:rsidRDefault="00284742">
            <w:pPr>
              <w:spacing w:after="195"/>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Rektors tid </w:t>
            </w:r>
          </w:p>
          <w:p w14:paraId="394AE58E" w14:textId="78D777A1" w:rsidR="0016621B" w:rsidRDefault="00284742">
            <w:pPr>
              <w:spacing w:after="195"/>
              <w:rPr>
                <w:rFonts w:ascii="Times New Roman" w:eastAsia="Times New Roman" w:hAnsi="Times New Roman" w:cs="Times New Roman"/>
                <w:sz w:val="22"/>
                <w:szCs w:val="22"/>
              </w:rPr>
            </w:pPr>
            <w:r>
              <w:rPr>
                <w:rFonts w:ascii="Times New Roman" w:eastAsia="Times New Roman" w:hAnsi="Times New Roman" w:cs="Times New Roman"/>
                <w:sz w:val="22"/>
                <w:szCs w:val="22"/>
              </w:rPr>
              <w:t>Julegudstjeneste: henvendelse fra folkevalgt i samarbeidsutvalget. Lovverket sier at det er forbud mot forkynning, og</w:t>
            </w:r>
            <w:r>
              <w:rPr>
                <w:rFonts w:ascii="Times New Roman" w:eastAsia="Times New Roman" w:hAnsi="Times New Roman" w:cs="Times New Roman"/>
                <w:sz w:val="22"/>
                <w:szCs w:val="22"/>
              </w:rPr>
              <w:t xml:space="preserve"> noe av opplegget som foregår i kirka under julegudstjenesten er på grensen.</w:t>
            </w:r>
            <w:r>
              <w:rPr>
                <w:rFonts w:ascii="Times New Roman" w:eastAsia="Times New Roman" w:hAnsi="Times New Roman" w:cs="Times New Roman"/>
                <w:sz w:val="22"/>
                <w:szCs w:val="22"/>
              </w:rPr>
              <w:br/>
              <w:t>Alle foresatte velger selv å samtykke til deltakelse på julegudstjeneste i Visma. Alternativt likeverdig opplegg for de som ikke deltar i kirken blir planlagt hvert år</w:t>
            </w:r>
            <w:r>
              <w:rPr>
                <w:rFonts w:ascii="Times New Roman" w:eastAsia="Times New Roman" w:hAnsi="Times New Roman" w:cs="Times New Roman"/>
                <w:sz w:val="22"/>
                <w:szCs w:val="22"/>
              </w:rPr>
              <w:t xml:space="preserve">. Rektor viste til Opplæringslova §14-5 </w:t>
            </w:r>
            <w:proofErr w:type="spellStart"/>
            <w:r>
              <w:rPr>
                <w:rFonts w:ascii="Times New Roman" w:eastAsia="Times New Roman" w:hAnsi="Times New Roman" w:cs="Times New Roman"/>
                <w:sz w:val="22"/>
                <w:szCs w:val="22"/>
              </w:rPr>
              <w:t>Forbod</w:t>
            </w:r>
            <w:proofErr w:type="spellEnd"/>
            <w:r>
              <w:rPr>
                <w:rFonts w:ascii="Times New Roman" w:eastAsia="Times New Roman" w:hAnsi="Times New Roman" w:cs="Times New Roman"/>
                <w:sz w:val="22"/>
                <w:szCs w:val="22"/>
              </w:rPr>
              <w:t xml:space="preserve"> mot forkynning, forarbeidene til loven og </w:t>
            </w:r>
            <w:proofErr w:type="spellStart"/>
            <w:r>
              <w:rPr>
                <w:rFonts w:ascii="Times New Roman" w:eastAsia="Times New Roman" w:hAnsi="Times New Roman" w:cs="Times New Roman"/>
                <w:sz w:val="22"/>
                <w:szCs w:val="22"/>
              </w:rPr>
              <w:t>udir</w:t>
            </w:r>
            <w:proofErr w:type="spellEnd"/>
            <w:r>
              <w:rPr>
                <w:rFonts w:ascii="Times New Roman" w:eastAsia="Times New Roman" w:hAnsi="Times New Roman" w:cs="Times New Roman"/>
                <w:sz w:val="22"/>
                <w:szCs w:val="22"/>
              </w:rPr>
              <w:t xml:space="preserve"> sin veileder for skolegudstjenester.</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br/>
            </w:r>
            <w:r>
              <w:rPr>
                <w:rFonts w:ascii="Times New Roman" w:eastAsia="Times New Roman" w:hAnsi="Times New Roman" w:cs="Times New Roman"/>
                <w:sz w:val="22"/>
                <w:szCs w:val="22"/>
              </w:rPr>
              <w:br/>
              <w:t>10 av 11 stemmer i FAU for å fortsette med gudstjeneste. Saken behandles videre i SU.</w:t>
            </w:r>
          </w:p>
          <w:p w14:paraId="095553ED" w14:textId="202F571D" w:rsidR="0016621B" w:rsidRDefault="00284742">
            <w:pPr>
              <w:spacing w:after="195"/>
              <w:rPr>
                <w:rFonts w:ascii="Times New Roman" w:eastAsia="Times New Roman" w:hAnsi="Times New Roman" w:cs="Times New Roman"/>
                <w:b/>
                <w:sz w:val="22"/>
                <w:szCs w:val="22"/>
              </w:rPr>
            </w:pPr>
            <w:r>
              <w:rPr>
                <w:rFonts w:ascii="Times New Roman" w:eastAsia="Times New Roman" w:hAnsi="Times New Roman" w:cs="Times New Roman"/>
                <w:sz w:val="22"/>
                <w:szCs w:val="22"/>
              </w:rPr>
              <w:t>Nasjonale prøver gjennomført med lokale nettverksproblemer. Det ble meldt avvik før resultatene kom, og resultatene er ikke representative. Skolen vil sammenstille resultatene på individnivå med den kunnskapen lærer ellers har om elevene.</w:t>
            </w:r>
          </w:p>
        </w:tc>
        <w:tc>
          <w:tcPr>
            <w:tcW w:w="1277" w:type="dxa"/>
            <w:tcBorders>
              <w:top w:val="single" w:sz="4" w:space="0" w:color="000000"/>
              <w:left w:val="single" w:sz="4" w:space="0" w:color="000000"/>
              <w:bottom w:val="single" w:sz="4" w:space="0" w:color="000000"/>
              <w:right w:val="single" w:sz="4" w:space="0" w:color="000000"/>
            </w:tcBorders>
            <w:vAlign w:val="center"/>
          </w:tcPr>
          <w:p w14:paraId="29816EAF" w14:textId="77777777" w:rsidR="0016621B" w:rsidRDefault="00284742">
            <w:pPr>
              <w:rPr>
                <w:rFonts w:ascii="Times New Roman" w:eastAsia="Times New Roman" w:hAnsi="Times New Roman" w:cs="Times New Roman"/>
                <w:sz w:val="22"/>
                <w:szCs w:val="22"/>
              </w:rPr>
            </w:pPr>
            <w:r>
              <w:rPr>
                <w:rFonts w:ascii="Times New Roman" w:eastAsia="Times New Roman" w:hAnsi="Times New Roman" w:cs="Times New Roman"/>
                <w:sz w:val="22"/>
                <w:szCs w:val="22"/>
              </w:rPr>
              <w:t>Rektor</w:t>
            </w:r>
          </w:p>
        </w:tc>
        <w:tc>
          <w:tcPr>
            <w:tcW w:w="823" w:type="dxa"/>
            <w:tcBorders>
              <w:top w:val="single" w:sz="4" w:space="0" w:color="000000"/>
              <w:left w:val="single" w:sz="4" w:space="0" w:color="000000"/>
              <w:bottom w:val="single" w:sz="4" w:space="0" w:color="000000"/>
              <w:right w:val="single" w:sz="4" w:space="0" w:color="000000"/>
            </w:tcBorders>
            <w:vAlign w:val="center"/>
          </w:tcPr>
          <w:p w14:paraId="65800344" w14:textId="77777777" w:rsidR="0016621B" w:rsidRDefault="0016621B">
            <w:pPr>
              <w:rPr>
                <w:rFonts w:ascii="Times New Roman" w:eastAsia="Times New Roman" w:hAnsi="Times New Roman" w:cs="Times New Roman"/>
                <w:sz w:val="22"/>
                <w:szCs w:val="22"/>
              </w:rPr>
            </w:pPr>
          </w:p>
        </w:tc>
      </w:tr>
      <w:tr w:rsidR="0016621B" w14:paraId="52F51E9B" w14:textId="77777777">
        <w:tc>
          <w:tcPr>
            <w:tcW w:w="1135" w:type="dxa"/>
            <w:tcBorders>
              <w:top w:val="single" w:sz="4" w:space="0" w:color="000000"/>
              <w:left w:val="single" w:sz="4" w:space="0" w:color="000000"/>
              <w:bottom w:val="single" w:sz="4" w:space="0" w:color="000000"/>
              <w:right w:val="single" w:sz="4" w:space="0" w:color="000000"/>
            </w:tcBorders>
            <w:vAlign w:val="center"/>
          </w:tcPr>
          <w:p w14:paraId="53D74811" w14:textId="77777777" w:rsidR="0016621B" w:rsidRDefault="00284742">
            <w:pPr>
              <w:spacing w:after="195"/>
              <w:rPr>
                <w:rFonts w:ascii="Times New Roman" w:eastAsia="Times New Roman" w:hAnsi="Times New Roman" w:cs="Times New Roman"/>
                <w:sz w:val="22"/>
                <w:szCs w:val="22"/>
              </w:rPr>
            </w:pPr>
            <w:r>
              <w:rPr>
                <w:rFonts w:ascii="Times New Roman" w:eastAsia="Times New Roman" w:hAnsi="Times New Roman" w:cs="Times New Roman"/>
                <w:sz w:val="22"/>
                <w:szCs w:val="22"/>
              </w:rPr>
              <w:t>24/25 17:</w:t>
            </w:r>
          </w:p>
        </w:tc>
        <w:tc>
          <w:tcPr>
            <w:tcW w:w="7371" w:type="dxa"/>
            <w:tcBorders>
              <w:top w:val="single" w:sz="4" w:space="0" w:color="000000"/>
              <w:left w:val="single" w:sz="4" w:space="0" w:color="000000"/>
              <w:bottom w:val="single" w:sz="4" w:space="0" w:color="000000"/>
              <w:right w:val="single" w:sz="4" w:space="0" w:color="000000"/>
            </w:tcBorders>
            <w:vAlign w:val="center"/>
          </w:tcPr>
          <w:p w14:paraId="04F48A1F" w14:textId="77777777" w:rsidR="0016621B" w:rsidRDefault="00284742">
            <w:pPr>
              <w:spacing w:after="195"/>
              <w:rPr>
                <w:rFonts w:ascii="Times New Roman" w:eastAsia="Times New Roman" w:hAnsi="Times New Roman" w:cs="Times New Roman"/>
                <w:b/>
                <w:sz w:val="22"/>
                <w:szCs w:val="22"/>
              </w:rPr>
            </w:pPr>
            <w:r>
              <w:rPr>
                <w:rFonts w:ascii="Times New Roman" w:eastAsia="Times New Roman" w:hAnsi="Times New Roman" w:cs="Times New Roman"/>
                <w:b/>
                <w:sz w:val="22"/>
                <w:szCs w:val="22"/>
              </w:rPr>
              <w:t>Eventuelt / andre saker</w:t>
            </w:r>
          </w:p>
          <w:p w14:paraId="346387DA" w14:textId="77777777" w:rsidR="0016621B" w:rsidRDefault="00284742">
            <w:pPr>
              <w:pBdr>
                <w:top w:val="nil"/>
                <w:left w:val="nil"/>
                <w:bottom w:val="nil"/>
                <w:right w:val="nil"/>
                <w:between w:val="nil"/>
              </w:pBdr>
              <w:spacing w:after="195"/>
              <w:rPr>
                <w:rFonts w:ascii="Times New Roman" w:eastAsia="Times New Roman" w:hAnsi="Times New Roman" w:cs="Times New Roman"/>
                <w:sz w:val="22"/>
                <w:szCs w:val="22"/>
              </w:rPr>
            </w:pPr>
            <w:r>
              <w:rPr>
                <w:rFonts w:ascii="Times New Roman" w:eastAsia="Times New Roman" w:hAnsi="Times New Roman" w:cs="Times New Roman"/>
                <w:sz w:val="22"/>
                <w:szCs w:val="22"/>
              </w:rPr>
              <w:t>Leker til 1.klasse er handlet inn og levert ut.</w:t>
            </w:r>
            <w:r>
              <w:rPr>
                <w:rFonts w:ascii="Times New Roman" w:eastAsia="Times New Roman" w:hAnsi="Times New Roman" w:cs="Times New Roman"/>
                <w:sz w:val="22"/>
                <w:szCs w:val="22"/>
              </w:rPr>
              <w:br/>
            </w:r>
            <w:proofErr w:type="spellStart"/>
            <w:r>
              <w:rPr>
                <w:rFonts w:ascii="Times New Roman" w:eastAsia="Times New Roman" w:hAnsi="Times New Roman" w:cs="Times New Roman"/>
                <w:sz w:val="22"/>
                <w:szCs w:val="22"/>
              </w:rPr>
              <w:t>Fredagsdisco</w:t>
            </w:r>
            <w:proofErr w:type="spellEnd"/>
            <w:r>
              <w:rPr>
                <w:rFonts w:ascii="Times New Roman" w:eastAsia="Times New Roman" w:hAnsi="Times New Roman" w:cs="Times New Roman"/>
                <w:sz w:val="22"/>
                <w:szCs w:val="22"/>
              </w:rPr>
              <w:t xml:space="preserve"> - FAU leder er i kontakt med Voll IL</w:t>
            </w:r>
            <w:r>
              <w:rPr>
                <w:rFonts w:ascii="Times New Roman" w:eastAsia="Times New Roman" w:hAnsi="Times New Roman" w:cs="Times New Roman"/>
                <w:sz w:val="22"/>
                <w:szCs w:val="22"/>
              </w:rPr>
              <w:br/>
              <w:t>TV-aksjonen: FAU manglet representanter fra 3.trinn på tidspunktet før aksjonen, derfor ble ikke denne gjennomført noen form for organisering for trinnet.</w:t>
            </w:r>
          </w:p>
          <w:p w14:paraId="695F7FB3" w14:textId="77777777" w:rsidR="0016621B" w:rsidRDefault="00284742">
            <w:pPr>
              <w:pBdr>
                <w:top w:val="nil"/>
                <w:left w:val="nil"/>
                <w:bottom w:val="nil"/>
                <w:right w:val="nil"/>
                <w:between w:val="nil"/>
              </w:pBdr>
              <w:spacing w:after="19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FAU delte ut fruktkurver til lærerne i forbindelse med </w:t>
            </w:r>
            <w:proofErr w:type="spellStart"/>
            <w:r>
              <w:rPr>
                <w:rFonts w:ascii="Times New Roman" w:eastAsia="Times New Roman" w:hAnsi="Times New Roman" w:cs="Times New Roman"/>
                <w:sz w:val="22"/>
                <w:szCs w:val="22"/>
              </w:rPr>
              <w:t>lærerenes</w:t>
            </w:r>
            <w:proofErr w:type="spellEnd"/>
            <w:r>
              <w:rPr>
                <w:rFonts w:ascii="Times New Roman" w:eastAsia="Times New Roman" w:hAnsi="Times New Roman" w:cs="Times New Roman"/>
                <w:sz w:val="22"/>
                <w:szCs w:val="22"/>
              </w:rPr>
              <w:t xml:space="preserve"> dag.</w:t>
            </w:r>
          </w:p>
          <w:p w14:paraId="0FB2D723" w14:textId="77777777" w:rsidR="0016621B" w:rsidRDefault="00284742">
            <w:pPr>
              <w:pBdr>
                <w:top w:val="nil"/>
                <w:left w:val="nil"/>
                <w:bottom w:val="nil"/>
                <w:right w:val="nil"/>
                <w:between w:val="nil"/>
              </w:pBdr>
              <w:spacing w:after="195"/>
              <w:rPr>
                <w:rFonts w:ascii="Times New Roman" w:eastAsia="Times New Roman" w:hAnsi="Times New Roman" w:cs="Times New Roman"/>
                <w:sz w:val="22"/>
                <w:szCs w:val="22"/>
              </w:rPr>
            </w:pPr>
            <w:r>
              <w:rPr>
                <w:rFonts w:ascii="Times New Roman" w:eastAsia="Times New Roman" w:hAnsi="Times New Roman" w:cs="Times New Roman"/>
                <w:sz w:val="22"/>
                <w:szCs w:val="22"/>
              </w:rPr>
              <w:t>KFU: Natteravn: Det jobbes med et infoskriv som vil bli sendt ut til skolene og foresatte. Målet er at flere foreldre ønsker å stille som natteravn.</w:t>
            </w:r>
          </w:p>
        </w:tc>
        <w:tc>
          <w:tcPr>
            <w:tcW w:w="1277" w:type="dxa"/>
            <w:tcBorders>
              <w:top w:val="single" w:sz="4" w:space="0" w:color="000000"/>
              <w:left w:val="single" w:sz="4" w:space="0" w:color="000000"/>
              <w:bottom w:val="single" w:sz="4" w:space="0" w:color="000000"/>
              <w:right w:val="single" w:sz="4" w:space="0" w:color="000000"/>
            </w:tcBorders>
            <w:vAlign w:val="center"/>
          </w:tcPr>
          <w:p w14:paraId="5AF41CC6" w14:textId="77777777" w:rsidR="0016621B" w:rsidRDefault="00284742">
            <w:pPr>
              <w:rPr>
                <w:rFonts w:ascii="Times New Roman" w:eastAsia="Times New Roman" w:hAnsi="Times New Roman" w:cs="Times New Roman"/>
                <w:sz w:val="22"/>
                <w:szCs w:val="22"/>
              </w:rPr>
            </w:pPr>
            <w:r>
              <w:rPr>
                <w:rFonts w:ascii="Times New Roman" w:eastAsia="Times New Roman" w:hAnsi="Times New Roman" w:cs="Times New Roman"/>
                <w:sz w:val="22"/>
                <w:szCs w:val="22"/>
              </w:rPr>
              <w:t>FAU</w:t>
            </w:r>
          </w:p>
        </w:tc>
        <w:tc>
          <w:tcPr>
            <w:tcW w:w="823" w:type="dxa"/>
            <w:tcBorders>
              <w:top w:val="single" w:sz="4" w:space="0" w:color="000000"/>
              <w:left w:val="single" w:sz="4" w:space="0" w:color="000000"/>
              <w:bottom w:val="single" w:sz="4" w:space="0" w:color="000000"/>
              <w:right w:val="single" w:sz="4" w:space="0" w:color="000000"/>
            </w:tcBorders>
            <w:vAlign w:val="center"/>
          </w:tcPr>
          <w:p w14:paraId="6200C792" w14:textId="77777777" w:rsidR="0016621B" w:rsidRDefault="0016621B">
            <w:pPr>
              <w:rPr>
                <w:rFonts w:ascii="Times New Roman" w:eastAsia="Times New Roman" w:hAnsi="Times New Roman" w:cs="Times New Roman"/>
                <w:sz w:val="22"/>
                <w:szCs w:val="22"/>
              </w:rPr>
            </w:pPr>
          </w:p>
        </w:tc>
      </w:tr>
      <w:tr w:rsidR="0016621B" w14:paraId="0E43E16F" w14:textId="77777777">
        <w:tc>
          <w:tcPr>
            <w:tcW w:w="1135" w:type="dxa"/>
            <w:tcBorders>
              <w:top w:val="single" w:sz="4" w:space="0" w:color="000000"/>
              <w:left w:val="single" w:sz="4" w:space="0" w:color="000000"/>
              <w:bottom w:val="single" w:sz="4" w:space="0" w:color="000000"/>
              <w:right w:val="single" w:sz="4" w:space="0" w:color="000000"/>
            </w:tcBorders>
            <w:vAlign w:val="center"/>
          </w:tcPr>
          <w:p w14:paraId="20A3EFBC" w14:textId="77777777" w:rsidR="0016621B" w:rsidRDefault="0016621B">
            <w:pPr>
              <w:spacing w:after="195"/>
              <w:rPr>
                <w:rFonts w:ascii="Times New Roman" w:eastAsia="Times New Roman" w:hAnsi="Times New Roman" w:cs="Times New Roman"/>
                <w:sz w:val="22"/>
                <w:szCs w:val="22"/>
              </w:rPr>
            </w:pPr>
          </w:p>
        </w:tc>
        <w:tc>
          <w:tcPr>
            <w:tcW w:w="7371" w:type="dxa"/>
            <w:tcBorders>
              <w:top w:val="single" w:sz="4" w:space="0" w:color="000000"/>
              <w:left w:val="single" w:sz="4" w:space="0" w:color="000000"/>
              <w:bottom w:val="single" w:sz="4" w:space="0" w:color="000000"/>
              <w:right w:val="single" w:sz="4" w:space="0" w:color="000000"/>
            </w:tcBorders>
            <w:vAlign w:val="center"/>
          </w:tcPr>
          <w:p w14:paraId="4C30C774" w14:textId="77777777" w:rsidR="0016621B" w:rsidRDefault="00284742">
            <w:pPr>
              <w:spacing w:before="240" w:after="240"/>
              <w:rPr>
                <w:rFonts w:ascii="Times New Roman" w:eastAsia="Times New Roman" w:hAnsi="Times New Roman" w:cs="Times New Roman"/>
                <w:sz w:val="22"/>
                <w:szCs w:val="22"/>
              </w:rPr>
            </w:pPr>
            <w:r>
              <w:rPr>
                <w:rFonts w:ascii="Times New Roman" w:eastAsia="Times New Roman" w:hAnsi="Times New Roman" w:cs="Times New Roman"/>
                <w:sz w:val="22"/>
                <w:szCs w:val="22"/>
              </w:rPr>
              <w:t>Neste møte: Tirsdag 14.januar</w:t>
            </w:r>
          </w:p>
        </w:tc>
        <w:tc>
          <w:tcPr>
            <w:tcW w:w="1277" w:type="dxa"/>
            <w:tcBorders>
              <w:top w:val="single" w:sz="4" w:space="0" w:color="000000"/>
              <w:left w:val="single" w:sz="4" w:space="0" w:color="000000"/>
              <w:bottom w:val="single" w:sz="4" w:space="0" w:color="000000"/>
              <w:right w:val="single" w:sz="4" w:space="0" w:color="000000"/>
            </w:tcBorders>
            <w:vAlign w:val="center"/>
          </w:tcPr>
          <w:p w14:paraId="066083E9" w14:textId="77777777" w:rsidR="0016621B" w:rsidRDefault="0016621B">
            <w:pPr>
              <w:rPr>
                <w:rFonts w:ascii="Times New Roman" w:eastAsia="Times New Roman" w:hAnsi="Times New Roman" w:cs="Times New Roman"/>
                <w:sz w:val="22"/>
                <w:szCs w:val="22"/>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FB14228" w14:textId="77777777" w:rsidR="0016621B" w:rsidRDefault="0016621B">
            <w:pPr>
              <w:rPr>
                <w:rFonts w:ascii="Times New Roman" w:eastAsia="Times New Roman" w:hAnsi="Times New Roman" w:cs="Times New Roman"/>
                <w:sz w:val="22"/>
                <w:szCs w:val="22"/>
              </w:rPr>
            </w:pPr>
          </w:p>
        </w:tc>
      </w:tr>
    </w:tbl>
    <w:p w14:paraId="5D2C1E30" w14:textId="77777777" w:rsidR="0016621B" w:rsidRDefault="0016621B">
      <w:pPr>
        <w:rPr>
          <w:rFonts w:ascii="Times New Roman" w:eastAsia="Times New Roman" w:hAnsi="Times New Roman" w:cs="Times New Roman"/>
          <w:sz w:val="22"/>
          <w:szCs w:val="22"/>
        </w:rPr>
      </w:pPr>
    </w:p>
    <w:p w14:paraId="008F007E" w14:textId="77777777" w:rsidR="0016621B" w:rsidRDefault="0016621B">
      <w:pPr>
        <w:rPr>
          <w:rFonts w:ascii="Times New Roman" w:eastAsia="Times New Roman" w:hAnsi="Times New Roman" w:cs="Times New Roman"/>
          <w:sz w:val="22"/>
          <w:szCs w:val="22"/>
        </w:rPr>
      </w:pPr>
    </w:p>
    <w:p w14:paraId="09128837" w14:textId="77777777" w:rsidR="0016621B" w:rsidRDefault="00284742">
      <w:pPr>
        <w:rPr>
          <w:rFonts w:ascii="Calibri" w:eastAsia="Calibri" w:hAnsi="Calibri" w:cs="Calibri"/>
          <w:sz w:val="22"/>
          <w:szCs w:val="22"/>
        </w:rPr>
      </w:pPr>
      <w:r>
        <w:rPr>
          <w:rFonts w:ascii="Times New Roman" w:eastAsia="Times New Roman" w:hAnsi="Times New Roman" w:cs="Times New Roman"/>
          <w:sz w:val="22"/>
          <w:szCs w:val="22"/>
        </w:rPr>
        <w:t xml:space="preserve">Sted: Bore </w:t>
      </w:r>
      <w:proofErr w:type="spellStart"/>
      <w:r>
        <w:rPr>
          <w:rFonts w:ascii="Times New Roman" w:eastAsia="Times New Roman" w:hAnsi="Times New Roman" w:cs="Times New Roman"/>
          <w:sz w:val="22"/>
          <w:szCs w:val="22"/>
        </w:rPr>
        <w:t>skule</w:t>
      </w:r>
      <w:proofErr w:type="spellEnd"/>
      <w:r>
        <w:rPr>
          <w:rFonts w:ascii="Times New Roman" w:eastAsia="Times New Roman" w:hAnsi="Times New Roman" w:cs="Times New Roman"/>
          <w:sz w:val="22"/>
          <w:szCs w:val="22"/>
        </w:rPr>
        <w:tab/>
        <w:t xml:space="preserve">Referent: Lill Christine </w:t>
      </w:r>
      <w:proofErr w:type="spellStart"/>
      <w:r>
        <w:rPr>
          <w:rFonts w:ascii="Times New Roman" w:eastAsia="Times New Roman" w:hAnsi="Times New Roman" w:cs="Times New Roman"/>
          <w:sz w:val="22"/>
          <w:szCs w:val="22"/>
        </w:rPr>
        <w:t>Vien</w:t>
      </w:r>
      <w:proofErr w:type="spellEnd"/>
    </w:p>
    <w:sectPr w:rsidR="0016621B">
      <w:headerReference w:type="default" r:id="rId8"/>
      <w:footerReference w:type="default" r:id="rId9"/>
      <w:headerReference w:type="first" r:id="rId10"/>
      <w:footerReference w:type="first" r:id="rId11"/>
      <w:pgSz w:w="11906" w:h="16838"/>
      <w:pgMar w:top="720" w:right="720" w:bottom="720" w:left="720" w:header="567" w:footer="56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5AEED1" w14:textId="77777777" w:rsidR="00284742" w:rsidRDefault="00284742">
      <w:r>
        <w:separator/>
      </w:r>
    </w:p>
  </w:endnote>
  <w:endnote w:type="continuationSeparator" w:id="0">
    <w:p w14:paraId="2E653CE1" w14:textId="77777777" w:rsidR="00284742" w:rsidRDefault="00284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61AEB81-38D8-4202-AE8F-CBDA231BE517}"/>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default"/>
    <w:embedRegular r:id="rId2" w:fontKey="{00BFE120-9BC6-4241-93BD-0022E3B932A7}"/>
    <w:embedBold r:id="rId3" w:fontKey="{D6FD5AEA-6D59-4134-BEBF-6779985C5421}"/>
  </w:font>
  <w:font w:name="Georgia">
    <w:panose1 w:val="02040502050405020303"/>
    <w:charset w:val="00"/>
    <w:family w:val="roman"/>
    <w:pitch w:val="variable"/>
    <w:sig w:usb0="00000287" w:usb1="00000000" w:usb2="00000000" w:usb3="00000000" w:csb0="0000009F" w:csb1="00000000"/>
    <w:embedRegular r:id="rId4" w:fontKey="{CD7E8BAF-2CAA-48E9-90A8-2F7DA83B2DEC}"/>
    <w:embedItalic r:id="rId5" w:fontKey="{21C208AA-59C2-4D34-A845-58D44D5F7527}"/>
  </w:font>
  <w:font w:name="Calibri">
    <w:panose1 w:val="020F0502020204030204"/>
    <w:charset w:val="00"/>
    <w:family w:val="swiss"/>
    <w:pitch w:val="variable"/>
    <w:sig w:usb0="E4002EFF" w:usb1="C200247B" w:usb2="00000009" w:usb3="00000000" w:csb0="000001FF" w:csb1="00000000"/>
    <w:embedRegular r:id="rId6" w:fontKey="{2261B8D3-D16E-45DC-B33E-A1E934A81621}"/>
    <w:embedBold r:id="rId7" w:fontKey="{E2B202DD-C9C4-4B77-8597-B60C084E23D1}"/>
  </w:font>
  <w:font w:name="Cambria">
    <w:panose1 w:val="02040503050406030204"/>
    <w:charset w:val="00"/>
    <w:family w:val="roman"/>
    <w:pitch w:val="variable"/>
    <w:sig w:usb0="E00006FF" w:usb1="420024FF" w:usb2="02000000" w:usb3="00000000" w:csb0="0000019F" w:csb1="00000000"/>
    <w:embedRegular r:id="rId8" w:fontKey="{533608C5-8A4F-4D82-94DB-72E522858E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75650" w14:textId="77777777" w:rsidR="0016621B" w:rsidRDefault="00284742">
    <w:pPr>
      <w:pBdr>
        <w:top w:val="nil"/>
        <w:left w:val="nil"/>
        <w:bottom w:val="nil"/>
        <w:right w:val="nil"/>
        <w:between w:val="nil"/>
      </w:pBdr>
      <w:jc w:val="right"/>
      <w:rPr>
        <w:rFonts w:ascii="Calibri" w:eastAsia="Calibri" w:hAnsi="Calibri" w:cs="Calibri"/>
        <w:color w:val="000000"/>
        <w:sz w:val="18"/>
        <w:szCs w:val="18"/>
      </w:rPr>
    </w:pPr>
    <w:r>
      <w:rPr>
        <w:rFonts w:ascii="Calibri" w:eastAsia="Calibri" w:hAnsi="Calibri" w:cs="Calibri"/>
        <w:color w:val="000000"/>
        <w:sz w:val="18"/>
        <w:szCs w:val="18"/>
      </w:rPr>
      <w:t xml:space="preserve">Side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31070278" w14:textId="77777777" w:rsidR="0016621B" w:rsidRDefault="0016621B">
    <w:pPr>
      <w:pBdr>
        <w:top w:val="nil"/>
        <w:left w:val="nil"/>
        <w:bottom w:val="nil"/>
        <w:right w:val="nil"/>
        <w:between w:val="nil"/>
      </w:pBdr>
      <w:jc w:val="right"/>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4B48B" w14:textId="77777777" w:rsidR="0016621B" w:rsidRDefault="00284742">
    <w:pPr>
      <w:pBdr>
        <w:top w:val="single" w:sz="6" w:space="1" w:color="000000"/>
        <w:left w:val="nil"/>
        <w:bottom w:val="nil"/>
        <w:right w:val="nil"/>
        <w:between w:val="nil"/>
      </w:pBdr>
      <w:tabs>
        <w:tab w:val="left" w:pos="4860"/>
        <w:tab w:val="right" w:pos="9180"/>
        <w:tab w:val="right" w:pos="9720"/>
      </w:tabs>
      <w:rPr>
        <w:rFonts w:ascii="Calibri" w:eastAsia="Calibri" w:hAnsi="Calibri" w:cs="Calibri"/>
        <w:color w:val="000000"/>
        <w:sz w:val="18"/>
        <w:szCs w:val="18"/>
      </w:rPr>
    </w:pPr>
    <w:r>
      <w:rPr>
        <w:rFonts w:ascii="Calibri" w:eastAsia="Calibri" w:hAnsi="Calibri" w:cs="Calibri"/>
        <w:color w:val="000000"/>
        <w:sz w:val="18"/>
        <w:szCs w:val="18"/>
      </w:rPr>
      <w:t>Dokumenttittel: FAU møtereferat</w:t>
    </w:r>
    <w:r>
      <w:rPr>
        <w:rFonts w:ascii="Calibri" w:eastAsia="Calibri" w:hAnsi="Calibri" w:cs="Calibri"/>
        <w:color w:val="000000"/>
        <w:sz w:val="18"/>
        <w:szCs w:val="18"/>
      </w:rPr>
      <w:tab/>
    </w:r>
    <w:r>
      <w:rPr>
        <w:rFonts w:ascii="Calibri" w:eastAsia="Calibri" w:hAnsi="Calibri" w:cs="Calibri"/>
        <w:color w:val="000000"/>
        <w:sz w:val="18"/>
        <w:szCs w:val="18"/>
      </w:rPr>
      <w:tab/>
      <w:t xml:space="preserve">Side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00EA6" w14:textId="77777777" w:rsidR="00284742" w:rsidRDefault="00284742">
      <w:r>
        <w:separator/>
      </w:r>
    </w:p>
  </w:footnote>
  <w:footnote w:type="continuationSeparator" w:id="0">
    <w:p w14:paraId="687303EB" w14:textId="77777777" w:rsidR="00284742" w:rsidRDefault="00284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2CE8" w14:textId="77777777" w:rsidR="0016621B" w:rsidRDefault="0016621B">
    <w:pPr>
      <w:pBdr>
        <w:top w:val="nil"/>
        <w:left w:val="nil"/>
        <w:bottom w:val="nil"/>
        <w:right w:val="nil"/>
        <w:between w:val="nil"/>
      </w:pBdr>
      <w:jc w:val="right"/>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1C025" w14:textId="77777777" w:rsidR="0016621B" w:rsidRDefault="0016621B">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Style w:val="a7"/>
      <w:tblW w:w="10702" w:type="dxa"/>
      <w:tblInd w:w="-70" w:type="dxa"/>
      <w:tblLayout w:type="fixed"/>
      <w:tblLook w:val="0000" w:firstRow="0" w:lastRow="0" w:firstColumn="0" w:lastColumn="0" w:noHBand="0" w:noVBand="0"/>
    </w:tblPr>
    <w:tblGrid>
      <w:gridCol w:w="1204"/>
      <w:gridCol w:w="4111"/>
      <w:gridCol w:w="5387"/>
    </w:tblGrid>
    <w:tr w:rsidR="0016621B" w14:paraId="5B4247FE" w14:textId="77777777">
      <w:tc>
        <w:tcPr>
          <w:tcW w:w="1204" w:type="dxa"/>
        </w:tcPr>
        <w:p w14:paraId="36B50A4F" w14:textId="77777777" w:rsidR="0016621B" w:rsidRDefault="00284742">
          <w:pPr>
            <w:pBdr>
              <w:top w:val="nil"/>
              <w:left w:val="nil"/>
              <w:bottom w:val="nil"/>
              <w:right w:val="nil"/>
              <w:between w:val="nil"/>
            </w:pBdr>
            <w:tabs>
              <w:tab w:val="left" w:pos="7513"/>
              <w:tab w:val="left" w:pos="7655"/>
            </w:tabs>
            <w:rPr>
              <w:rFonts w:ascii="Calibri" w:eastAsia="Calibri" w:hAnsi="Calibri" w:cs="Calibri"/>
              <w:color w:val="000000"/>
              <w:sz w:val="28"/>
              <w:szCs w:val="28"/>
            </w:rPr>
          </w:pPr>
          <w:r>
            <w:rPr>
              <w:rFonts w:ascii="Calibri" w:eastAsia="Calibri" w:hAnsi="Calibri" w:cs="Calibri"/>
              <w:noProof/>
              <w:color w:val="000000"/>
              <w:sz w:val="20"/>
              <w:szCs w:val="20"/>
            </w:rPr>
            <w:drawing>
              <wp:inline distT="0" distB="0" distL="114300" distR="114300" wp14:anchorId="1BF57E73" wp14:editId="3400C0B8">
                <wp:extent cx="661035" cy="83693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1035" cy="836930"/>
                        </a:xfrm>
                        <a:prstGeom prst="rect">
                          <a:avLst/>
                        </a:prstGeom>
                        <a:ln/>
                      </pic:spPr>
                    </pic:pic>
                  </a:graphicData>
                </a:graphic>
              </wp:inline>
            </w:drawing>
          </w:r>
        </w:p>
      </w:tc>
      <w:tc>
        <w:tcPr>
          <w:tcW w:w="4111" w:type="dxa"/>
        </w:tcPr>
        <w:p w14:paraId="5A593B62" w14:textId="77777777" w:rsidR="0016621B" w:rsidRDefault="00284742">
          <w:pPr>
            <w:pBdr>
              <w:top w:val="nil"/>
              <w:left w:val="nil"/>
              <w:bottom w:val="nil"/>
              <w:right w:val="nil"/>
              <w:between w:val="nil"/>
            </w:pBdr>
            <w:tabs>
              <w:tab w:val="left" w:pos="7513"/>
              <w:tab w:val="left" w:pos="7655"/>
            </w:tabs>
            <w:rPr>
              <w:rFonts w:ascii="Calibri" w:eastAsia="Calibri" w:hAnsi="Calibri" w:cs="Calibri"/>
              <w:color w:val="000000"/>
              <w:sz w:val="48"/>
              <w:szCs w:val="48"/>
            </w:rPr>
          </w:pPr>
          <w:r>
            <w:rPr>
              <w:rFonts w:ascii="Calibri" w:eastAsia="Calibri" w:hAnsi="Calibri" w:cs="Calibri"/>
              <w:b/>
              <w:color w:val="000000"/>
              <w:sz w:val="48"/>
              <w:szCs w:val="48"/>
            </w:rPr>
            <w:t>Klepp kommune</w:t>
          </w:r>
        </w:p>
        <w:p w14:paraId="2C4811C5" w14:textId="77777777" w:rsidR="0016621B" w:rsidRDefault="00284742">
          <w:pPr>
            <w:pBdr>
              <w:top w:val="nil"/>
              <w:left w:val="nil"/>
              <w:bottom w:val="nil"/>
              <w:right w:val="nil"/>
              <w:between w:val="nil"/>
            </w:pBdr>
            <w:tabs>
              <w:tab w:val="left" w:pos="7513"/>
              <w:tab w:val="left" w:pos="7655"/>
            </w:tabs>
            <w:rPr>
              <w:rFonts w:ascii="Calibri" w:eastAsia="Calibri" w:hAnsi="Calibri" w:cs="Calibri"/>
              <w:color w:val="000000"/>
              <w:sz w:val="32"/>
              <w:szCs w:val="32"/>
            </w:rPr>
          </w:pPr>
          <w:r>
            <w:rPr>
              <w:rFonts w:ascii="Calibri" w:eastAsia="Calibri" w:hAnsi="Calibri" w:cs="Calibri"/>
              <w:b/>
              <w:color w:val="000000"/>
              <w:sz w:val="32"/>
              <w:szCs w:val="32"/>
            </w:rPr>
            <w:t>BORE SKULE</w:t>
          </w:r>
          <w:r>
            <w:rPr>
              <w:rFonts w:ascii="Calibri" w:eastAsia="Calibri" w:hAnsi="Calibri" w:cs="Calibri"/>
              <w:color w:val="000000"/>
              <w:sz w:val="18"/>
              <w:szCs w:val="18"/>
            </w:rPr>
            <w:t xml:space="preserve">        </w:t>
          </w:r>
        </w:p>
      </w:tc>
      <w:tc>
        <w:tcPr>
          <w:tcW w:w="5387" w:type="dxa"/>
        </w:tcPr>
        <w:p w14:paraId="63DE6D02" w14:textId="77777777" w:rsidR="0016621B" w:rsidRDefault="00284742">
          <w:pPr>
            <w:tabs>
              <w:tab w:val="left" w:pos="8222"/>
            </w:tabs>
            <w:ind w:left="-70" w:right="-128"/>
            <w:jc w:val="both"/>
            <w:rPr>
              <w:sz w:val="48"/>
              <w:szCs w:val="48"/>
            </w:rPr>
          </w:pPr>
          <w:r>
            <w:rPr>
              <w:b/>
              <w:sz w:val="48"/>
              <w:szCs w:val="48"/>
            </w:rPr>
            <w:t xml:space="preserve">            </w:t>
          </w:r>
          <w:proofErr w:type="spellStart"/>
          <w:r>
            <w:rPr>
              <w:rFonts w:ascii="Calibri" w:eastAsia="Calibri" w:hAnsi="Calibri" w:cs="Calibri"/>
            </w:rPr>
            <w:t>Verdalsvegen</w:t>
          </w:r>
          <w:proofErr w:type="spellEnd"/>
          <w:r>
            <w:rPr>
              <w:rFonts w:ascii="Calibri" w:eastAsia="Calibri" w:hAnsi="Calibri" w:cs="Calibri"/>
            </w:rPr>
            <w:t xml:space="preserve"> 31</w:t>
          </w:r>
        </w:p>
        <w:p w14:paraId="6708D9A3" w14:textId="77777777" w:rsidR="0016621B" w:rsidRDefault="00284742">
          <w:pPr>
            <w:tabs>
              <w:tab w:val="left" w:pos="8222"/>
            </w:tabs>
            <w:ind w:left="-70" w:right="-128"/>
            <w:rPr>
              <w:rFonts w:ascii="Calibri" w:eastAsia="Calibri" w:hAnsi="Calibri" w:cs="Calibri"/>
            </w:rPr>
          </w:pPr>
          <w:r>
            <w:rPr>
              <w:rFonts w:ascii="Calibri" w:eastAsia="Calibri" w:hAnsi="Calibri" w:cs="Calibri"/>
            </w:rPr>
            <w:t xml:space="preserve">                           4351 Kleppe </w:t>
          </w:r>
        </w:p>
        <w:p w14:paraId="59924257" w14:textId="77777777" w:rsidR="0016621B" w:rsidRDefault="00284742">
          <w:pPr>
            <w:tabs>
              <w:tab w:val="left" w:pos="8222"/>
            </w:tabs>
            <w:ind w:left="-70" w:right="-128"/>
            <w:rPr>
              <w:rFonts w:ascii="Calibri" w:eastAsia="Calibri" w:hAnsi="Calibri" w:cs="Calibri"/>
            </w:rPr>
          </w:pPr>
          <w:r>
            <w:rPr>
              <w:rFonts w:ascii="Calibri" w:eastAsia="Calibri" w:hAnsi="Calibri" w:cs="Calibri"/>
            </w:rPr>
            <w:t xml:space="preserve">                           </w:t>
          </w:r>
          <w:proofErr w:type="spellStart"/>
          <w:proofErr w:type="gramStart"/>
          <w:r>
            <w:rPr>
              <w:rFonts w:ascii="Calibri" w:eastAsia="Calibri" w:hAnsi="Calibri" w:cs="Calibri"/>
            </w:rPr>
            <w:t>Tlf</w:t>
          </w:r>
          <w:proofErr w:type="spellEnd"/>
          <w:r>
            <w:rPr>
              <w:rFonts w:ascii="Calibri" w:eastAsia="Calibri" w:hAnsi="Calibri" w:cs="Calibri"/>
            </w:rPr>
            <w:t xml:space="preserve">  51</w:t>
          </w:r>
          <w:proofErr w:type="gramEnd"/>
          <w:r>
            <w:rPr>
              <w:rFonts w:ascii="Calibri" w:eastAsia="Calibri" w:hAnsi="Calibri" w:cs="Calibri"/>
            </w:rPr>
            <w:t xml:space="preserve"> 78 97 20</w:t>
          </w:r>
        </w:p>
        <w:p w14:paraId="5B07F4AC" w14:textId="77777777" w:rsidR="0016621B" w:rsidRDefault="0016621B">
          <w:pPr>
            <w:pBdr>
              <w:top w:val="nil"/>
              <w:left w:val="nil"/>
              <w:bottom w:val="nil"/>
              <w:right w:val="nil"/>
              <w:between w:val="nil"/>
            </w:pBdr>
            <w:tabs>
              <w:tab w:val="left" w:pos="7513"/>
              <w:tab w:val="left" w:pos="7655"/>
            </w:tabs>
            <w:rPr>
              <w:rFonts w:ascii="Calibri" w:eastAsia="Calibri" w:hAnsi="Calibri" w:cs="Calibri"/>
              <w:color w:val="000000"/>
              <w:sz w:val="18"/>
              <w:szCs w:val="18"/>
            </w:rPr>
          </w:pPr>
        </w:p>
      </w:tc>
    </w:tr>
  </w:tbl>
  <w:p w14:paraId="18D0CF7D" w14:textId="77777777" w:rsidR="0016621B" w:rsidRDefault="0016621B">
    <w:pPr>
      <w:pBdr>
        <w:top w:val="nil"/>
        <w:left w:val="nil"/>
        <w:bottom w:val="nil"/>
        <w:right w:val="nil"/>
        <w:between w:val="nil"/>
      </w:pBdr>
      <w:rPr>
        <w:rFonts w:ascii="Calibri" w:eastAsia="Calibri" w:hAnsi="Calibri" w:cs="Calibri"/>
        <w:color w:val="000000"/>
        <w:sz w:val="22"/>
        <w:szCs w:val="22"/>
      </w:rPr>
    </w:pPr>
  </w:p>
  <w:p w14:paraId="1DB4BDB0" w14:textId="77777777" w:rsidR="0016621B" w:rsidRDefault="0016621B">
    <w:pPr>
      <w:pBdr>
        <w:top w:val="nil"/>
        <w:left w:val="nil"/>
        <w:bottom w:val="nil"/>
        <w:right w:val="nil"/>
        <w:between w:val="nil"/>
      </w:pBdr>
      <w:jc w:val="right"/>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6D75C8"/>
    <w:multiLevelType w:val="multilevel"/>
    <w:tmpl w:val="8814F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143747"/>
    <w:multiLevelType w:val="multilevel"/>
    <w:tmpl w:val="AED248A6"/>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4490299">
    <w:abstractNumId w:val="1"/>
  </w:num>
  <w:num w:numId="2" w16cid:durableId="1566527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21B"/>
    <w:rsid w:val="0016621B"/>
    <w:rsid w:val="00284742"/>
    <w:rsid w:val="00B8772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8232F"/>
  <w15:docId w15:val="{E09CCDBA-F8B6-458F-8B14-A864B06A7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paragraph" w:styleId="Listeavsnitt">
    <w:name w:val="List Paragraph"/>
    <w:basedOn w:val="Normal"/>
    <w:uiPriority w:val="34"/>
    <w:qFormat/>
    <w:rsid w:val="00DD2840"/>
    <w:pPr>
      <w:ind w:left="720"/>
      <w:contextualSpacing/>
    </w:p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kVSJUuwb4MYAmMo2I0+rLv0lw==">CgMxLjAyCWguMWZvYjl0ZTgAciExRTAySVJaN3dpZ0x6Q21kSmpvS3NnaHhnZ3ZCbGU3dGc=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490</Words>
  <Characters>2601</Characters>
  <Application>Microsoft Office Word</Application>
  <DocSecurity>0</DocSecurity>
  <Lines>21</Lines>
  <Paragraphs>6</Paragraphs>
  <ScaleCrop>false</ScaleCrop>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Jorun Beate Fylkesnes</cp:lastModifiedBy>
  <cp:revision>2</cp:revision>
  <dcterms:created xsi:type="dcterms:W3CDTF">2024-11-22T10:12:00Z</dcterms:created>
  <dcterms:modified xsi:type="dcterms:W3CDTF">2024-11-22T10:12:00Z</dcterms:modified>
</cp:coreProperties>
</file>