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7797" w14:textId="77777777" w:rsidR="00207386" w:rsidRPr="0050510D" w:rsidRDefault="00207386" w:rsidP="00207386">
      <w:pPr>
        <w:pStyle w:val="Overskrift2"/>
        <w:rPr>
          <w:rFonts w:asciiTheme="minorHAnsi" w:eastAsiaTheme="minorEastAsia" w:hAnsiTheme="minorHAnsi" w:cstheme="minorBidi"/>
          <w:sz w:val="48"/>
          <w:szCs w:val="48"/>
          <w:lang w:val="nb-NO"/>
        </w:rPr>
      </w:pPr>
      <w:bookmarkStart w:id="0" w:name="_Toc137456270"/>
      <w:r w:rsidRPr="0050510D">
        <w:rPr>
          <w:rStyle w:val="normaltextrun"/>
          <w:sz w:val="48"/>
          <w:szCs w:val="48"/>
          <w:lang w:val="nb-NO"/>
        </w:rPr>
        <w:t>Holiday-</w:t>
      </w:r>
      <w:r w:rsidRPr="0050510D">
        <w:rPr>
          <w:rStyle w:val="spellingerror"/>
          <w:sz w:val="48"/>
          <w:szCs w:val="48"/>
          <w:lang w:val="nb-NO"/>
        </w:rPr>
        <w:t>dipp</w:t>
      </w:r>
      <w:r w:rsidRPr="0050510D">
        <w:rPr>
          <w:rStyle w:val="scxw210902028"/>
          <w:sz w:val="48"/>
          <w:szCs w:val="48"/>
          <w:lang w:val="nb-NO"/>
        </w:rPr>
        <w:t> med grønsaker</w:t>
      </w:r>
      <w:bookmarkEnd w:id="0"/>
      <w:r w:rsidRPr="0050510D">
        <w:rPr>
          <w:lang w:val="nb-NO"/>
        </w:rPr>
        <w:br/>
      </w:r>
      <w:r w:rsidRPr="0050510D">
        <w:rPr>
          <w:rStyle w:val="eop"/>
          <w:rFonts w:asciiTheme="minorHAnsi" w:eastAsiaTheme="minorEastAsia" w:hAnsiTheme="minorHAnsi" w:cstheme="minorBidi"/>
          <w:sz w:val="48"/>
          <w:szCs w:val="48"/>
          <w:lang w:val="nb-NO"/>
        </w:rPr>
        <w:t> </w:t>
      </w:r>
    </w:p>
    <w:p w14:paraId="4D03A50F" w14:textId="77777777" w:rsidR="00207386" w:rsidRPr="00F3541A" w:rsidRDefault="00207386" w:rsidP="0020738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 w:rsidRPr="00F3541A">
        <w:rPr>
          <w:rStyle w:val="normaltextrun"/>
          <w:rFonts w:asciiTheme="minorHAnsi" w:eastAsiaTheme="minorEastAsia" w:hAnsiTheme="minorHAnsi" w:cstheme="minorBidi"/>
          <w:b/>
          <w:bCs/>
        </w:rPr>
        <w:t xml:space="preserve">Du treng: </w:t>
      </w:r>
    </w:p>
    <w:p w14:paraId="1FE01C0C" w14:textId="77777777" w:rsidR="00207386" w:rsidRPr="00F3541A" w:rsidRDefault="00207386" w:rsidP="0020738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</w:p>
    <w:p w14:paraId="73A0CBE7" w14:textId="77777777" w:rsidR="00207386" w:rsidRPr="00F3541A" w:rsidRDefault="00207386" w:rsidP="0020738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  <w:r w:rsidRPr="00F3541A">
        <w:rPr>
          <w:rStyle w:val="normaltextrun"/>
          <w:rFonts w:asciiTheme="minorHAnsi" w:eastAsiaTheme="minorEastAsia" w:hAnsiTheme="minorHAnsi" w:cstheme="minorBidi"/>
        </w:rPr>
        <w:t>200 g lettrømme</w:t>
      </w:r>
      <w:r w:rsidRPr="00F3541A">
        <w:rPr>
          <w:rStyle w:val="scxw210902028"/>
          <w:rFonts w:asciiTheme="minorHAnsi" w:eastAsiaTheme="minorEastAsia" w:hAnsiTheme="minorHAnsi" w:cstheme="minorBidi"/>
        </w:rPr>
        <w:t> </w:t>
      </w:r>
      <w:r>
        <w:br/>
      </w:r>
      <w:r w:rsidRPr="00F3541A">
        <w:rPr>
          <w:rStyle w:val="normaltextrun"/>
          <w:rFonts w:asciiTheme="minorHAnsi" w:eastAsiaTheme="minorEastAsia" w:hAnsiTheme="minorHAnsi" w:cstheme="minorBidi"/>
        </w:rPr>
        <w:t>1 ts paprikapulver</w:t>
      </w:r>
      <w:r w:rsidRPr="00F3541A">
        <w:rPr>
          <w:rStyle w:val="scxw210902028"/>
          <w:rFonts w:asciiTheme="minorHAnsi" w:eastAsiaTheme="minorEastAsia" w:hAnsiTheme="minorHAnsi" w:cstheme="minorBidi"/>
        </w:rPr>
        <w:t> </w:t>
      </w:r>
      <w:r>
        <w:br/>
      </w:r>
      <w:r w:rsidRPr="00F3541A">
        <w:rPr>
          <w:rStyle w:val="normaltextrun"/>
          <w:rFonts w:asciiTheme="minorHAnsi" w:eastAsiaTheme="minorEastAsia" w:hAnsiTheme="minorHAnsi" w:cstheme="minorBidi"/>
        </w:rPr>
        <w:t>1 ts løkpulver</w:t>
      </w:r>
      <w:r w:rsidRPr="00F3541A">
        <w:rPr>
          <w:rStyle w:val="scxw210902028"/>
          <w:rFonts w:asciiTheme="minorHAnsi" w:eastAsiaTheme="minorEastAsia" w:hAnsiTheme="minorHAnsi" w:cstheme="minorBidi"/>
        </w:rPr>
        <w:t> </w:t>
      </w:r>
      <w:r>
        <w:br/>
      </w:r>
      <w:r w:rsidRPr="00F3541A">
        <w:rPr>
          <w:rStyle w:val="normaltextrun"/>
          <w:rFonts w:asciiTheme="minorHAnsi" w:eastAsiaTheme="minorEastAsia" w:hAnsiTheme="minorHAnsi" w:cstheme="minorBidi"/>
        </w:rPr>
        <w:t>½ ts kvitløkspulver</w:t>
      </w:r>
      <w:r w:rsidRPr="00F3541A">
        <w:rPr>
          <w:rStyle w:val="scxw210902028"/>
          <w:rFonts w:asciiTheme="minorHAnsi" w:eastAsiaTheme="minorEastAsia" w:hAnsiTheme="minorHAnsi" w:cstheme="minorBidi"/>
        </w:rPr>
        <w:t> </w:t>
      </w:r>
      <w:r>
        <w:br/>
      </w:r>
      <w:proofErr w:type="spellStart"/>
      <w:r w:rsidRPr="00F3541A">
        <w:rPr>
          <w:rStyle w:val="spellingerror"/>
          <w:rFonts w:asciiTheme="minorHAnsi" w:eastAsiaTheme="minorEastAsia" w:hAnsiTheme="minorHAnsi" w:cstheme="minorBidi"/>
        </w:rPr>
        <w:t>eit</w:t>
      </w:r>
      <w:proofErr w:type="spellEnd"/>
      <w:r w:rsidRPr="00F3541A">
        <w:rPr>
          <w:rStyle w:val="normaltextrun"/>
          <w:rFonts w:asciiTheme="minorHAnsi" w:eastAsiaTheme="minorEastAsia" w:hAnsiTheme="minorHAnsi" w:cstheme="minorBidi"/>
        </w:rPr>
        <w:t> dryss chili eller cayennepepper</w:t>
      </w:r>
      <w:r w:rsidRPr="00F3541A">
        <w:rPr>
          <w:rStyle w:val="scxw210902028"/>
          <w:rFonts w:asciiTheme="minorHAnsi" w:eastAsiaTheme="minorEastAsia" w:hAnsiTheme="minorHAnsi" w:cstheme="minorBidi"/>
        </w:rPr>
        <w:t> </w:t>
      </w:r>
      <w:r>
        <w:br/>
      </w:r>
      <w:r w:rsidRPr="00F3541A">
        <w:rPr>
          <w:rStyle w:val="normaltextrun"/>
          <w:rFonts w:asciiTheme="minorHAnsi" w:eastAsiaTheme="minorEastAsia" w:hAnsiTheme="minorHAnsi" w:cstheme="minorBidi"/>
        </w:rPr>
        <w:t>salt og pepper</w:t>
      </w:r>
      <w:r w:rsidRPr="00F3541A">
        <w:rPr>
          <w:rStyle w:val="eop"/>
          <w:rFonts w:asciiTheme="minorHAnsi" w:eastAsiaTheme="minorEastAsia" w:hAnsiTheme="minorHAnsi" w:cstheme="minorBidi"/>
        </w:rPr>
        <w:t> </w:t>
      </w:r>
    </w:p>
    <w:p w14:paraId="7ABB4B0F" w14:textId="77777777" w:rsidR="00207386" w:rsidRPr="00F3541A" w:rsidRDefault="00207386" w:rsidP="00207386">
      <w:pPr>
        <w:pStyle w:val="paragraph"/>
        <w:shd w:val="clear" w:color="auto" w:fill="FFFFFF" w:themeFill="background1"/>
        <w:spacing w:before="0" w:beforeAutospacing="0" w:after="0" w:afterAutospacing="0"/>
        <w:ind w:left="1080"/>
        <w:textAlignment w:val="baseline"/>
        <w:rPr>
          <w:rStyle w:val="eop"/>
          <w:rFonts w:asciiTheme="minorHAnsi" w:eastAsiaTheme="minorEastAsia" w:hAnsiTheme="minorHAnsi" w:cstheme="minorBidi"/>
        </w:rPr>
      </w:pPr>
    </w:p>
    <w:p w14:paraId="7E3B7F3F" w14:textId="77777777" w:rsidR="00207386" w:rsidRPr="00F3541A" w:rsidRDefault="00207386" w:rsidP="00207386">
      <w:pPr>
        <w:pStyle w:val="paragraph"/>
        <w:shd w:val="clear" w:color="auto" w:fill="FFFFFF" w:themeFill="background1"/>
        <w:spacing w:before="0" w:beforeAutospacing="0" w:after="0" w:afterAutospacing="0"/>
        <w:ind w:left="1080"/>
        <w:textAlignment w:val="baseline"/>
        <w:rPr>
          <w:rFonts w:asciiTheme="minorHAnsi" w:eastAsiaTheme="minorEastAsia" w:hAnsiTheme="minorHAnsi" w:cstheme="minorBidi"/>
        </w:rPr>
      </w:pPr>
    </w:p>
    <w:p w14:paraId="4B8D9D61" w14:textId="77777777" w:rsidR="00207386" w:rsidRPr="00F3541A" w:rsidRDefault="00207386" w:rsidP="0020738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 w:rsidRPr="00F3541A">
        <w:rPr>
          <w:rStyle w:val="normaltextrun"/>
          <w:rFonts w:asciiTheme="minorHAnsi" w:eastAsiaTheme="minorEastAsia" w:hAnsiTheme="minorHAnsi" w:cstheme="minorBidi"/>
          <w:b/>
          <w:bCs/>
        </w:rPr>
        <w:t xml:space="preserve">Slik </w:t>
      </w:r>
      <w:proofErr w:type="spellStart"/>
      <w:r w:rsidRPr="00F3541A">
        <w:rPr>
          <w:rStyle w:val="normaltextrun"/>
          <w:rFonts w:asciiTheme="minorHAnsi" w:eastAsiaTheme="minorEastAsia" w:hAnsiTheme="minorHAnsi" w:cstheme="minorBidi"/>
          <w:b/>
          <w:bCs/>
        </w:rPr>
        <w:t>gjer</w:t>
      </w:r>
      <w:proofErr w:type="spellEnd"/>
      <w:r w:rsidRPr="00F3541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du: </w:t>
      </w:r>
    </w:p>
    <w:p w14:paraId="12DB7812" w14:textId="77777777" w:rsidR="00207386" w:rsidRPr="00F3541A" w:rsidRDefault="00207386" w:rsidP="0020738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</w:p>
    <w:p w14:paraId="0899F840" w14:textId="77777777" w:rsidR="00207386" w:rsidRPr="00F3541A" w:rsidRDefault="00207386" w:rsidP="00207386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00F3541A">
        <w:rPr>
          <w:rStyle w:val="normaltextrun"/>
          <w:rFonts w:asciiTheme="minorHAnsi" w:eastAsiaTheme="minorEastAsia" w:hAnsiTheme="minorHAnsi" w:cstheme="minorBidi"/>
        </w:rPr>
        <w:t>Bland lettrømme med krydder, smak til med salt og pepper.</w:t>
      </w:r>
    </w:p>
    <w:p w14:paraId="15D55B16" w14:textId="77777777" w:rsidR="00207386" w:rsidRPr="00F3541A" w:rsidRDefault="00207386" w:rsidP="00207386">
      <w:pPr>
        <w:pStyle w:val="paragraph"/>
        <w:shd w:val="clear" w:color="auto" w:fill="FFFFFF" w:themeFill="background1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eastAsiaTheme="minorEastAsia" w:hAnsiTheme="minorHAnsi" w:cstheme="minorBidi"/>
        </w:rPr>
      </w:pPr>
    </w:p>
    <w:p w14:paraId="3514186F" w14:textId="77777777" w:rsidR="00207386" w:rsidRPr="00F3541A" w:rsidRDefault="00207386" w:rsidP="00207386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  <w:r w:rsidRPr="00F3541A">
        <w:rPr>
          <w:rStyle w:val="normaltextrun"/>
          <w:rFonts w:asciiTheme="minorHAnsi" w:eastAsiaTheme="minorEastAsia" w:hAnsiTheme="minorHAnsi" w:cstheme="minorBidi"/>
        </w:rPr>
        <w:t>La gjerne dippen stå i kjøleskap ei stund før servering, så </w:t>
      </w:r>
      <w:proofErr w:type="spellStart"/>
      <w:r w:rsidRPr="00F3541A">
        <w:rPr>
          <w:rStyle w:val="spellingerror"/>
          <w:rFonts w:asciiTheme="minorHAnsi" w:eastAsiaTheme="minorEastAsia" w:hAnsiTheme="minorHAnsi" w:cstheme="minorBidi"/>
        </w:rPr>
        <w:t>smakane</w:t>
      </w:r>
      <w:proofErr w:type="spellEnd"/>
      <w:r w:rsidRPr="00F3541A">
        <w:rPr>
          <w:rStyle w:val="normaltextrun"/>
          <w:rFonts w:asciiTheme="minorHAnsi" w:eastAsiaTheme="minorEastAsia" w:hAnsiTheme="minorHAnsi" w:cstheme="minorBidi"/>
        </w:rPr>
        <w:t> får satt seg skikkelig. Juster med </w:t>
      </w:r>
      <w:proofErr w:type="spellStart"/>
      <w:r w:rsidRPr="00F3541A">
        <w:rPr>
          <w:rStyle w:val="spellingerror"/>
          <w:rFonts w:asciiTheme="minorHAnsi" w:eastAsiaTheme="minorEastAsia" w:hAnsiTheme="minorHAnsi" w:cstheme="minorBidi"/>
        </w:rPr>
        <w:t>meir</w:t>
      </w:r>
      <w:proofErr w:type="spellEnd"/>
      <w:r w:rsidRPr="00F3541A">
        <w:rPr>
          <w:rStyle w:val="normaltextrun"/>
          <w:rFonts w:asciiTheme="minorHAnsi" w:eastAsiaTheme="minorEastAsia" w:hAnsiTheme="minorHAnsi" w:cstheme="minorBidi"/>
        </w:rPr>
        <w:t> lettrømme om </w:t>
      </w:r>
      <w:proofErr w:type="spellStart"/>
      <w:r w:rsidRPr="00F3541A">
        <w:rPr>
          <w:rStyle w:val="spellingerror"/>
          <w:rFonts w:asciiTheme="minorHAnsi" w:eastAsiaTheme="minorEastAsia" w:hAnsiTheme="minorHAnsi" w:cstheme="minorBidi"/>
        </w:rPr>
        <w:t>smakane</w:t>
      </w:r>
      <w:proofErr w:type="spellEnd"/>
      <w:r w:rsidRPr="00F3541A">
        <w:rPr>
          <w:rStyle w:val="normaltextrun"/>
          <w:rFonts w:asciiTheme="minorHAnsi" w:eastAsiaTheme="minorEastAsia" w:hAnsiTheme="minorHAnsi" w:cstheme="minorBidi"/>
        </w:rPr>
        <w:t> er for sterke, eller litt ekstra krydder om du vil ha det </w:t>
      </w:r>
      <w:proofErr w:type="spellStart"/>
      <w:r w:rsidRPr="00F3541A">
        <w:rPr>
          <w:rStyle w:val="spellingerror"/>
          <w:rFonts w:asciiTheme="minorHAnsi" w:eastAsiaTheme="minorEastAsia" w:hAnsiTheme="minorHAnsi" w:cstheme="minorBidi"/>
        </w:rPr>
        <w:t>sterkare</w:t>
      </w:r>
      <w:proofErr w:type="spellEnd"/>
      <w:r w:rsidRPr="00F3541A">
        <w:rPr>
          <w:rStyle w:val="normaltextrun"/>
          <w:rFonts w:asciiTheme="minorHAnsi" w:eastAsiaTheme="minorEastAsia" w:hAnsiTheme="minorHAnsi" w:cstheme="minorBidi"/>
        </w:rPr>
        <w:t>.</w:t>
      </w:r>
      <w:r w:rsidRPr="00F3541A">
        <w:rPr>
          <w:rStyle w:val="eop"/>
          <w:rFonts w:asciiTheme="minorHAnsi" w:eastAsiaTheme="minorEastAsia" w:hAnsiTheme="minorHAnsi" w:cstheme="minorBidi"/>
        </w:rPr>
        <w:t> </w:t>
      </w:r>
    </w:p>
    <w:p w14:paraId="5EFA3210" w14:textId="77777777" w:rsidR="00207386" w:rsidRPr="00F3541A" w:rsidRDefault="00207386" w:rsidP="00207386">
      <w:pPr>
        <w:pStyle w:val="paragraph"/>
        <w:shd w:val="clear" w:color="auto" w:fill="FFFFFF" w:themeFill="background1"/>
        <w:spacing w:before="0" w:beforeAutospacing="0" w:after="0" w:afterAutospacing="0"/>
        <w:ind w:left="1080"/>
        <w:textAlignment w:val="baseline"/>
        <w:rPr>
          <w:rFonts w:asciiTheme="minorHAnsi" w:eastAsiaTheme="minorEastAsia" w:hAnsiTheme="minorHAnsi" w:cstheme="minorBidi"/>
        </w:rPr>
      </w:pPr>
    </w:p>
    <w:p w14:paraId="3F5F848D" w14:textId="77777777" w:rsidR="00207386" w:rsidRPr="00F3541A" w:rsidRDefault="00207386" w:rsidP="00207386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00F3541A">
        <w:rPr>
          <w:rFonts w:asciiTheme="minorHAnsi" w:eastAsiaTheme="minorHAnsi" w:hAnsiTheme="minorHAnsi" w:cstheme="minorBid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EF89E15" wp14:editId="22D58E15">
            <wp:simplePos x="0" y="0"/>
            <wp:positionH relativeFrom="column">
              <wp:posOffset>3147143</wp:posOffset>
            </wp:positionH>
            <wp:positionV relativeFrom="paragraph">
              <wp:posOffset>559159</wp:posOffset>
            </wp:positionV>
            <wp:extent cx="1987550" cy="2719070"/>
            <wp:effectExtent l="0" t="3810" r="8890" b="8890"/>
            <wp:wrapNone/>
            <wp:docPr id="32" name="Bilde 32" descr="Et bilde som inneholder bord, mat, tallerken, grønnsa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bord, mat, tallerken, grønnsa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8755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541A">
        <w:rPr>
          <w:rStyle w:val="normaltextrun"/>
          <w:rFonts w:asciiTheme="minorHAnsi" w:eastAsiaTheme="minorEastAsia" w:hAnsiTheme="minorHAnsi" w:cstheme="minorBidi"/>
        </w:rPr>
        <w:t>Server med </w:t>
      </w:r>
      <w:proofErr w:type="spellStart"/>
      <w:r w:rsidRPr="00F3541A">
        <w:rPr>
          <w:rStyle w:val="spellingerror"/>
          <w:rFonts w:asciiTheme="minorHAnsi" w:eastAsiaTheme="minorEastAsia" w:hAnsiTheme="minorHAnsi" w:cstheme="minorBidi"/>
        </w:rPr>
        <w:t>dei</w:t>
      </w:r>
      <w:proofErr w:type="spellEnd"/>
      <w:r w:rsidRPr="00F3541A">
        <w:rPr>
          <w:rStyle w:val="normaltextrun"/>
          <w:rFonts w:asciiTheme="minorHAnsi" w:eastAsiaTheme="minorEastAsia" w:hAnsiTheme="minorHAnsi" w:cstheme="minorBidi"/>
        </w:rPr>
        <w:t> grønnsakene du liker og har </w:t>
      </w:r>
      <w:proofErr w:type="spellStart"/>
      <w:r w:rsidRPr="00F3541A">
        <w:rPr>
          <w:rStyle w:val="spellingerror"/>
          <w:rFonts w:asciiTheme="minorHAnsi" w:eastAsiaTheme="minorEastAsia" w:hAnsiTheme="minorHAnsi" w:cstheme="minorBidi"/>
        </w:rPr>
        <w:t>tilgjengeleg</w:t>
      </w:r>
      <w:proofErr w:type="spellEnd"/>
      <w:r w:rsidRPr="00F3541A">
        <w:rPr>
          <w:rStyle w:val="normaltextrun"/>
          <w:rFonts w:asciiTheme="minorHAnsi" w:eastAsiaTheme="minorEastAsia" w:hAnsiTheme="minorHAnsi" w:cstheme="minorBidi"/>
        </w:rPr>
        <w:t>! Gulrøtter og kålrot i staver, brokkoli- og </w:t>
      </w:r>
      <w:proofErr w:type="spellStart"/>
      <w:r w:rsidRPr="00F3541A">
        <w:rPr>
          <w:rStyle w:val="spellingerror"/>
          <w:rFonts w:asciiTheme="minorHAnsi" w:eastAsiaTheme="minorEastAsia" w:hAnsiTheme="minorHAnsi" w:cstheme="minorBidi"/>
        </w:rPr>
        <w:t>blomkålbukettar</w:t>
      </w:r>
      <w:proofErr w:type="spellEnd"/>
      <w:r w:rsidRPr="00F3541A">
        <w:rPr>
          <w:rStyle w:val="normaltextrun"/>
          <w:rFonts w:asciiTheme="minorHAnsi" w:eastAsiaTheme="minorEastAsia" w:hAnsiTheme="minorHAnsi" w:cstheme="minorBidi"/>
        </w:rPr>
        <w:t>, paprika og andre typer er knallgodt.</w:t>
      </w:r>
      <w:r w:rsidRPr="00F3541A">
        <w:rPr>
          <w:rStyle w:val="eop"/>
          <w:rFonts w:asciiTheme="minorHAnsi" w:eastAsiaTheme="minorEastAsia" w:hAnsiTheme="minorHAnsi" w:cstheme="minorBidi"/>
        </w:rPr>
        <w:t> </w:t>
      </w:r>
    </w:p>
    <w:p w14:paraId="4E6CEEE9" w14:textId="77777777" w:rsidR="00207386" w:rsidRPr="00F3541A" w:rsidRDefault="00207386" w:rsidP="00207386">
      <w:pPr>
        <w:pStyle w:val="paragraph"/>
        <w:spacing w:before="0" w:beforeAutospacing="0" w:after="0" w:afterAutospacing="0"/>
        <w:ind w:left="360" w:firstLine="50"/>
        <w:textAlignment w:val="baseline"/>
        <w:rPr>
          <w:rFonts w:asciiTheme="minorHAnsi" w:eastAsiaTheme="minorEastAsia" w:hAnsiTheme="minorHAnsi" w:cstheme="minorBidi"/>
        </w:rPr>
      </w:pPr>
    </w:p>
    <w:p w14:paraId="44164ABE" w14:textId="77777777" w:rsidR="00207386" w:rsidRPr="001302F1" w:rsidRDefault="00207386" w:rsidP="00207386">
      <w:pPr>
        <w:pStyle w:val="paragraph"/>
        <w:spacing w:before="0" w:beforeAutospacing="0" w:after="0" w:afterAutospacing="0"/>
        <w:ind w:firstLine="80"/>
        <w:textAlignment w:val="baseline"/>
        <w:rPr>
          <w:rFonts w:asciiTheme="minorHAnsi" w:eastAsiaTheme="minorEastAsia" w:hAnsiTheme="minorHAnsi" w:cstheme="minorBidi"/>
          <w:color w:val="2F5496"/>
        </w:rPr>
      </w:pPr>
    </w:p>
    <w:p w14:paraId="263E3CA8" w14:textId="77777777" w:rsidR="00207386" w:rsidRPr="001302F1" w:rsidRDefault="00207386" w:rsidP="00207386">
      <w:pPr>
        <w:pStyle w:val="paragraph"/>
        <w:spacing w:before="0" w:beforeAutospacing="0" w:after="0" w:afterAutospacing="0"/>
        <w:ind w:firstLine="50"/>
        <w:textAlignment w:val="baseline"/>
        <w:rPr>
          <w:rFonts w:asciiTheme="minorHAnsi" w:eastAsiaTheme="minorEastAsia" w:hAnsiTheme="minorHAnsi" w:cstheme="minorBidi"/>
        </w:rPr>
      </w:pPr>
    </w:p>
    <w:p w14:paraId="3CA9C682" w14:textId="77777777" w:rsidR="00207386" w:rsidRPr="001302F1" w:rsidRDefault="00207386" w:rsidP="00207386">
      <w:pPr>
        <w:pStyle w:val="paragraph"/>
        <w:spacing w:before="0" w:beforeAutospacing="0" w:after="0" w:afterAutospacing="0"/>
        <w:ind w:firstLine="50"/>
        <w:textAlignment w:val="baseline"/>
        <w:rPr>
          <w:rFonts w:asciiTheme="minorHAnsi" w:eastAsiaTheme="minorEastAsia" w:hAnsiTheme="minorHAnsi" w:cstheme="minorBidi"/>
        </w:rPr>
      </w:pPr>
    </w:p>
    <w:p w14:paraId="58313C05" w14:textId="77777777" w:rsidR="00207386" w:rsidRPr="001302F1" w:rsidRDefault="00207386" w:rsidP="00207386">
      <w:pPr>
        <w:pStyle w:val="paragraph"/>
        <w:spacing w:before="0" w:beforeAutospacing="0" w:after="0" w:afterAutospacing="0"/>
        <w:ind w:firstLine="50"/>
        <w:textAlignment w:val="baseline"/>
        <w:rPr>
          <w:rFonts w:asciiTheme="minorHAnsi" w:eastAsiaTheme="minorEastAsia" w:hAnsiTheme="minorHAnsi" w:cstheme="minorBidi"/>
        </w:rPr>
      </w:pPr>
    </w:p>
    <w:p w14:paraId="73D88100" w14:textId="77777777" w:rsidR="00207386" w:rsidRDefault="00207386" w:rsidP="00207386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7670E32B">
        <w:rPr>
          <w:rStyle w:val="eop"/>
          <w:rFonts w:asciiTheme="minorHAnsi" w:eastAsiaTheme="minorEastAsia" w:hAnsiTheme="minorHAnsi" w:cstheme="minorBidi"/>
        </w:rPr>
        <w:t> </w:t>
      </w:r>
    </w:p>
    <w:p w14:paraId="53D9E080" w14:textId="77777777" w:rsidR="00207386" w:rsidRDefault="00207386" w:rsidP="0020738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  <w:r w:rsidRPr="7670E32B">
        <w:rPr>
          <w:rStyle w:val="eop"/>
          <w:rFonts w:asciiTheme="minorHAnsi" w:eastAsiaTheme="minorEastAsia" w:hAnsiTheme="minorHAnsi" w:cstheme="minorBidi"/>
        </w:rPr>
        <w:t> </w:t>
      </w:r>
    </w:p>
    <w:p w14:paraId="68865FF2" w14:textId="77777777" w:rsidR="00207386" w:rsidRDefault="00207386" w:rsidP="0020738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</w:p>
    <w:p w14:paraId="061BB1C4" w14:textId="77777777" w:rsidR="00207386" w:rsidRDefault="00207386" w:rsidP="0020738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</w:p>
    <w:p w14:paraId="6F7F606D" w14:textId="77777777" w:rsidR="00207386" w:rsidRDefault="00207386" w:rsidP="0020738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</w:p>
    <w:p w14:paraId="04A32698" w14:textId="77777777" w:rsidR="00207386" w:rsidRDefault="00207386" w:rsidP="0020738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</w:p>
    <w:p w14:paraId="020C4567" w14:textId="77777777" w:rsidR="00207386" w:rsidRDefault="00207386" w:rsidP="0020738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</w:p>
    <w:p w14:paraId="2BCF2C07" w14:textId="77777777" w:rsidR="00207386" w:rsidRDefault="00207386" w:rsidP="0020738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</w:p>
    <w:p w14:paraId="45D8D772" w14:textId="77777777" w:rsidR="00207386" w:rsidRDefault="00207386" w:rsidP="00207386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</w:p>
    <w:p w14:paraId="2ACE0529" w14:textId="77777777" w:rsidR="00207386" w:rsidRDefault="00207386" w:rsidP="00207386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7670E32B">
        <w:rPr>
          <w:rStyle w:val="eop"/>
          <w:rFonts w:asciiTheme="minorHAnsi" w:eastAsiaTheme="minorEastAsia" w:hAnsiTheme="minorHAnsi" w:cstheme="minorBidi"/>
        </w:rPr>
        <w:t> </w:t>
      </w:r>
    </w:p>
    <w:p w14:paraId="3CA8BA14" w14:textId="77777777" w:rsidR="00207386" w:rsidRDefault="00207386" w:rsidP="00207386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7670E32B">
        <w:rPr>
          <w:rStyle w:val="eop"/>
          <w:rFonts w:asciiTheme="minorHAnsi" w:eastAsiaTheme="minorEastAsia" w:hAnsiTheme="minorHAnsi" w:cstheme="minorBidi"/>
        </w:rPr>
        <w:t> </w:t>
      </w:r>
    </w:p>
    <w:p w14:paraId="2FF77658" w14:textId="77777777" w:rsidR="00207386" w:rsidRDefault="00207386" w:rsidP="00207386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7670E32B">
        <w:rPr>
          <w:rStyle w:val="eop"/>
          <w:rFonts w:asciiTheme="minorHAnsi" w:eastAsiaTheme="minorEastAsia" w:hAnsiTheme="minorHAnsi" w:cstheme="minorBidi"/>
        </w:rPr>
        <w:t> </w:t>
      </w:r>
    </w:p>
    <w:p w14:paraId="4383E915" w14:textId="77777777" w:rsidR="00207386" w:rsidRDefault="00207386" w:rsidP="002073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</w:p>
    <w:p w14:paraId="36919FAC" w14:textId="77777777" w:rsidR="00207386" w:rsidRDefault="00207386" w:rsidP="002073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</w:p>
    <w:p w14:paraId="0BA7698C" w14:textId="77777777" w:rsidR="00207386" w:rsidRDefault="00207386" w:rsidP="002073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</w:p>
    <w:p w14:paraId="3088CE17" w14:textId="77777777" w:rsidR="00207386" w:rsidRDefault="00207386" w:rsidP="002073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</w:p>
    <w:p w14:paraId="0B5724F8" w14:textId="77777777" w:rsidR="00207386" w:rsidRDefault="00207386" w:rsidP="002073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</w:p>
    <w:p w14:paraId="22DC1434" w14:textId="2932050D" w:rsidR="007A341D" w:rsidRPr="00207386" w:rsidRDefault="00207386" w:rsidP="00207386">
      <w:pPr>
        <w:rPr>
          <w:lang w:val="nb-NO"/>
        </w:rPr>
      </w:pPr>
      <w:r w:rsidRPr="00207386">
        <w:rPr>
          <w:rStyle w:val="normaltextrun"/>
          <w:rFonts w:eastAsiaTheme="minorEastAsia"/>
          <w:lang w:val="nb-NO"/>
        </w:rPr>
        <w:t>Kjelde:</w:t>
      </w:r>
      <w:r w:rsidRPr="00207386">
        <w:rPr>
          <w:rStyle w:val="normaltextrun"/>
          <w:rFonts w:eastAsiaTheme="minorEastAsia"/>
          <w:sz w:val="36"/>
          <w:szCs w:val="36"/>
          <w:lang w:val="nb-NO"/>
        </w:rPr>
        <w:t> </w:t>
      </w:r>
      <w:hyperlink r:id="rId6">
        <w:r w:rsidRPr="00207386">
          <w:rPr>
            <w:rStyle w:val="normaltextrun"/>
            <w:rFonts w:eastAsiaTheme="minorEastAsia"/>
            <w:color w:val="0563C1"/>
            <w:u w:val="single"/>
            <w:lang w:val="nb-NO"/>
          </w:rPr>
          <w:t>https://www.lindastuhaug.no/2016/04/12/gronnsaker-med-heimelaga-holiday-dip/</w:t>
        </w:r>
      </w:hyperlink>
    </w:p>
    <w:sectPr w:rsidR="007A341D" w:rsidRPr="0020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74795"/>
    <w:multiLevelType w:val="hybridMultilevel"/>
    <w:tmpl w:val="AB36CA7A"/>
    <w:lvl w:ilvl="0" w:tplc="69C89ECA">
      <w:start w:val="4"/>
      <w:numFmt w:val="decimal"/>
      <w:lvlText w:val="%1."/>
      <w:lvlJc w:val="left"/>
      <w:pPr>
        <w:ind w:left="720" w:hanging="360"/>
      </w:pPr>
    </w:lvl>
    <w:lvl w:ilvl="1" w:tplc="19205258">
      <w:start w:val="1"/>
      <w:numFmt w:val="lowerLetter"/>
      <w:lvlText w:val="%2."/>
      <w:lvlJc w:val="left"/>
      <w:pPr>
        <w:ind w:left="1440" w:hanging="360"/>
      </w:pPr>
    </w:lvl>
    <w:lvl w:ilvl="2" w:tplc="684EF3AC">
      <w:start w:val="1"/>
      <w:numFmt w:val="lowerRoman"/>
      <w:lvlText w:val="%3."/>
      <w:lvlJc w:val="right"/>
      <w:pPr>
        <w:ind w:left="2160" w:hanging="180"/>
      </w:pPr>
    </w:lvl>
    <w:lvl w:ilvl="3" w:tplc="974841A2">
      <w:start w:val="1"/>
      <w:numFmt w:val="decimal"/>
      <w:lvlText w:val="%4."/>
      <w:lvlJc w:val="left"/>
      <w:pPr>
        <w:ind w:left="2880" w:hanging="360"/>
      </w:pPr>
    </w:lvl>
    <w:lvl w:ilvl="4" w:tplc="77B85554">
      <w:start w:val="1"/>
      <w:numFmt w:val="lowerLetter"/>
      <w:lvlText w:val="%5."/>
      <w:lvlJc w:val="left"/>
      <w:pPr>
        <w:ind w:left="3600" w:hanging="360"/>
      </w:pPr>
    </w:lvl>
    <w:lvl w:ilvl="5" w:tplc="FB302A30">
      <w:start w:val="1"/>
      <w:numFmt w:val="lowerRoman"/>
      <w:lvlText w:val="%6."/>
      <w:lvlJc w:val="right"/>
      <w:pPr>
        <w:ind w:left="4320" w:hanging="180"/>
      </w:pPr>
    </w:lvl>
    <w:lvl w:ilvl="6" w:tplc="BD667B12">
      <w:start w:val="1"/>
      <w:numFmt w:val="decimal"/>
      <w:lvlText w:val="%7."/>
      <w:lvlJc w:val="left"/>
      <w:pPr>
        <w:ind w:left="5040" w:hanging="360"/>
      </w:pPr>
    </w:lvl>
    <w:lvl w:ilvl="7" w:tplc="F8E030F6">
      <w:start w:val="1"/>
      <w:numFmt w:val="lowerLetter"/>
      <w:lvlText w:val="%8."/>
      <w:lvlJc w:val="left"/>
      <w:pPr>
        <w:ind w:left="5760" w:hanging="360"/>
      </w:pPr>
    </w:lvl>
    <w:lvl w:ilvl="8" w:tplc="C03A197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94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86"/>
    <w:rsid w:val="00207386"/>
    <w:rsid w:val="007A341D"/>
    <w:rsid w:val="0090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3EA5"/>
  <w15:chartTrackingRefBased/>
  <w15:docId w15:val="{6D79FC30-2CB9-4765-AE9E-EDF253D1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386"/>
    <w:pPr>
      <w:spacing w:after="0" w:line="240" w:lineRule="auto"/>
    </w:pPr>
    <w:rPr>
      <w:kern w:val="0"/>
      <w:lang w:val="nn-NO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73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20738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nn-NO"/>
      <w14:ligatures w14:val="none"/>
    </w:rPr>
  </w:style>
  <w:style w:type="paragraph" w:customStyle="1" w:styleId="paragraph">
    <w:name w:val="paragraph"/>
    <w:basedOn w:val="Normal"/>
    <w:rsid w:val="002073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normaltextrun">
    <w:name w:val="normaltextrun"/>
    <w:basedOn w:val="Standardskriftforavsnitt"/>
    <w:rsid w:val="00207386"/>
  </w:style>
  <w:style w:type="character" w:customStyle="1" w:styleId="eop">
    <w:name w:val="eop"/>
    <w:basedOn w:val="Standardskriftforavsnitt"/>
    <w:rsid w:val="00207386"/>
  </w:style>
  <w:style w:type="character" w:customStyle="1" w:styleId="spellingerror">
    <w:name w:val="spellingerror"/>
    <w:basedOn w:val="Standardskriftforavsnitt"/>
    <w:rsid w:val="00207386"/>
  </w:style>
  <w:style w:type="character" w:customStyle="1" w:styleId="scxw210902028">
    <w:name w:val="scxw210902028"/>
    <w:basedOn w:val="Standardskriftforavsnitt"/>
    <w:rsid w:val="0020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dastuhaug.no/2016/04/12/gronnsaker-med-heimelaga-holiday-dip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679</Characters>
  <Application>Microsoft Office Word</Application>
  <DocSecurity>0</DocSecurity>
  <Lines>5</Lines>
  <Paragraphs>1</Paragraphs>
  <ScaleCrop>false</ScaleCrop>
  <Company>IKTNH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1</cp:revision>
  <dcterms:created xsi:type="dcterms:W3CDTF">2023-08-15T12:49:00Z</dcterms:created>
  <dcterms:modified xsi:type="dcterms:W3CDTF">2023-08-15T12:51:00Z</dcterms:modified>
</cp:coreProperties>
</file>