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6ADF" w14:textId="787C9630" w:rsidR="00F91226" w:rsidRDefault="008A0CC0">
      <w:r>
        <w:rPr>
          <w:sz w:val="32"/>
          <w:szCs w:val="32"/>
        </w:rPr>
        <w:t>Halvå</w:t>
      </w:r>
      <w:r w:rsidR="00F91226" w:rsidRPr="00947415">
        <w:rPr>
          <w:sz w:val="32"/>
          <w:szCs w:val="32"/>
        </w:rPr>
        <w:t xml:space="preserve">rsplan i </w:t>
      </w:r>
      <w:r w:rsidR="00BE610F">
        <w:rPr>
          <w:sz w:val="32"/>
          <w:szCs w:val="32"/>
        </w:rPr>
        <w:t xml:space="preserve">kroppsøving </w:t>
      </w:r>
      <w:r w:rsidR="00732535">
        <w:rPr>
          <w:sz w:val="32"/>
          <w:szCs w:val="32"/>
        </w:rPr>
        <w:t>9B</w:t>
      </w:r>
      <w:r w:rsidR="00F91226">
        <w:rPr>
          <w:sz w:val="32"/>
          <w:szCs w:val="32"/>
        </w:rPr>
        <w:t xml:space="preserve"> </w:t>
      </w:r>
      <w:r w:rsidR="00F91226" w:rsidRPr="00947415">
        <w:rPr>
          <w:sz w:val="32"/>
          <w:szCs w:val="32"/>
        </w:rPr>
        <w:t>202</w:t>
      </w:r>
      <w:r w:rsidR="00F91226">
        <w:rPr>
          <w:sz w:val="32"/>
          <w:szCs w:val="32"/>
        </w:rPr>
        <w:t>3</w:t>
      </w:r>
      <w:r w:rsidR="00F91226" w:rsidRPr="00947415">
        <w:rPr>
          <w:sz w:val="32"/>
          <w:szCs w:val="32"/>
        </w:rPr>
        <w:t>-202</w:t>
      </w:r>
      <w:r w:rsidR="00F91226">
        <w:rPr>
          <w:sz w:val="32"/>
          <w:szCs w:val="32"/>
        </w:rPr>
        <w:t xml:space="preserve">4 </w:t>
      </w:r>
      <w:r w:rsidR="00F91226">
        <w:rPr>
          <w:sz w:val="32"/>
          <w:szCs w:val="32"/>
        </w:rPr>
        <w:br/>
      </w:r>
      <w:r w:rsidR="00F91226" w:rsidRPr="00E067BD">
        <w:rPr>
          <w:sz w:val="20"/>
          <w:szCs w:val="20"/>
        </w:rPr>
        <w:t>Faglærarar:</w:t>
      </w:r>
      <w:r w:rsidR="00732535">
        <w:rPr>
          <w:sz w:val="20"/>
          <w:szCs w:val="20"/>
        </w:rPr>
        <w:t xml:space="preserve"> Øystein Bringsvor</w:t>
      </w:r>
    </w:p>
    <w:p w14:paraId="30B51E23" w14:textId="77777777" w:rsidR="00F91226" w:rsidRDefault="00F91226"/>
    <w:tbl>
      <w:tblPr>
        <w:tblStyle w:val="Tabellrutenett"/>
        <w:tblW w:w="13887" w:type="dxa"/>
        <w:tblLayout w:type="fixed"/>
        <w:tblLook w:val="04A0" w:firstRow="1" w:lastRow="0" w:firstColumn="1" w:lastColumn="0" w:noHBand="0" w:noVBand="1"/>
      </w:tblPr>
      <w:tblGrid>
        <w:gridCol w:w="580"/>
        <w:gridCol w:w="1825"/>
        <w:gridCol w:w="5103"/>
        <w:gridCol w:w="3686"/>
        <w:gridCol w:w="2693"/>
      </w:tblGrid>
      <w:tr w:rsidR="006B7159" w14:paraId="314267F4" w14:textId="192D9ADE" w:rsidTr="00FD349E">
        <w:tc>
          <w:tcPr>
            <w:tcW w:w="580" w:type="dxa"/>
          </w:tcPr>
          <w:p w14:paraId="383FBBEE" w14:textId="77777777" w:rsidR="006B7159" w:rsidRPr="003C5CFF" w:rsidRDefault="006B7159">
            <w:pPr>
              <w:rPr>
                <w:sz w:val="18"/>
                <w:szCs w:val="18"/>
              </w:rPr>
            </w:pPr>
            <w:r w:rsidRPr="003C5CFF">
              <w:rPr>
                <w:sz w:val="18"/>
                <w:szCs w:val="18"/>
              </w:rPr>
              <w:t>Veke</w:t>
            </w:r>
          </w:p>
        </w:tc>
        <w:tc>
          <w:tcPr>
            <w:tcW w:w="1825" w:type="dxa"/>
          </w:tcPr>
          <w:p w14:paraId="1908F86B" w14:textId="1E476651" w:rsidR="006B7159" w:rsidRPr="003C5CFF" w:rsidRDefault="006B7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</w:t>
            </w:r>
          </w:p>
        </w:tc>
        <w:tc>
          <w:tcPr>
            <w:tcW w:w="5103" w:type="dxa"/>
          </w:tcPr>
          <w:p w14:paraId="00195DF3" w14:textId="77777777" w:rsidR="006B7159" w:rsidRPr="003C5CFF" w:rsidRDefault="006B7159">
            <w:pPr>
              <w:rPr>
                <w:sz w:val="18"/>
                <w:szCs w:val="18"/>
              </w:rPr>
            </w:pPr>
            <w:r w:rsidRPr="003C5CFF">
              <w:rPr>
                <w:sz w:val="18"/>
                <w:szCs w:val="18"/>
              </w:rPr>
              <w:t>Kompetansemål og kjerneelement</w:t>
            </w:r>
          </w:p>
        </w:tc>
        <w:tc>
          <w:tcPr>
            <w:tcW w:w="3686" w:type="dxa"/>
          </w:tcPr>
          <w:p w14:paraId="6835E780" w14:textId="77777777" w:rsidR="006B7159" w:rsidRPr="003C5CFF" w:rsidRDefault="006B7159">
            <w:pPr>
              <w:rPr>
                <w:sz w:val="18"/>
                <w:szCs w:val="18"/>
              </w:rPr>
            </w:pPr>
            <w:r w:rsidRPr="003C5CFF">
              <w:rPr>
                <w:sz w:val="18"/>
                <w:szCs w:val="18"/>
              </w:rPr>
              <w:t>Lærestoff</w:t>
            </w:r>
          </w:p>
        </w:tc>
        <w:tc>
          <w:tcPr>
            <w:tcW w:w="2693" w:type="dxa"/>
          </w:tcPr>
          <w:p w14:paraId="76FF0A7D" w14:textId="77777777" w:rsidR="006B7159" w:rsidRPr="003C5CFF" w:rsidRDefault="006B7159">
            <w:pPr>
              <w:rPr>
                <w:sz w:val="18"/>
                <w:szCs w:val="18"/>
              </w:rPr>
            </w:pPr>
            <w:r w:rsidRPr="003C5CFF">
              <w:rPr>
                <w:sz w:val="18"/>
                <w:szCs w:val="18"/>
              </w:rPr>
              <w:t>Vurdering</w:t>
            </w:r>
          </w:p>
        </w:tc>
      </w:tr>
      <w:tr w:rsidR="006B7159" w:rsidRPr="00802607" w14:paraId="65DDFAB5" w14:textId="49929A77" w:rsidTr="00FD349E">
        <w:tc>
          <w:tcPr>
            <w:tcW w:w="580" w:type="dxa"/>
          </w:tcPr>
          <w:p w14:paraId="014E4068" w14:textId="2A711C4B" w:rsidR="006B7159" w:rsidRPr="00802607" w:rsidRDefault="006B7159">
            <w:pPr>
              <w:rPr>
                <w:rFonts w:cstheme="minorHAnsi"/>
                <w:sz w:val="18"/>
                <w:szCs w:val="18"/>
              </w:rPr>
            </w:pPr>
            <w:r w:rsidRPr="00802607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802607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825" w:type="dxa"/>
          </w:tcPr>
          <w:p w14:paraId="2ED86A65" w14:textId="77777777" w:rsidR="006B7159" w:rsidRDefault="006B7159" w:rsidP="00BE610F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Ulike oppvarmingsøvingar</w:t>
            </w:r>
          </w:p>
          <w:p w14:paraId="1C64EFC0" w14:textId="77777777" w:rsidR="006B7159" w:rsidRDefault="006B7159" w:rsidP="00BE610F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Ulike leikar</w:t>
            </w:r>
          </w:p>
          <w:p w14:paraId="355639E6" w14:textId="77777777" w:rsidR="006B7159" w:rsidRDefault="006B7159" w:rsidP="00BE610F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Styrketrening og kondisjonstrening</w:t>
            </w:r>
          </w:p>
          <w:p w14:paraId="6FCBD83B" w14:textId="5656899B" w:rsidR="006B7159" w:rsidRPr="00BE610F" w:rsidRDefault="006B7159" w:rsidP="00BE610F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Tur</w:t>
            </w:r>
          </w:p>
        </w:tc>
        <w:tc>
          <w:tcPr>
            <w:tcW w:w="5103" w:type="dxa"/>
          </w:tcPr>
          <w:p w14:paraId="6BFE2609" w14:textId="77777777" w:rsidR="006B7159" w:rsidRDefault="006B7159" w:rsidP="00BE610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anerkjenne ulikskap mellom seg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sjølv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andre i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inkludere alle, uavhengig av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føresetnader</w:t>
            </w:r>
            <w:proofErr w:type="spellEnd"/>
          </w:p>
          <w:p w14:paraId="7C2B6C33" w14:textId="77777777" w:rsidR="006B7159" w:rsidRPr="00BE610F" w:rsidRDefault="006B7159" w:rsidP="00BE610F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utforske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 eigne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moglegheiter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til trening, helse og velvære gjennom leik, dans, friluftsliv,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idrettsaktivitetar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andre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</w:p>
          <w:p w14:paraId="4CF9AA1E" w14:textId="3F8C7BF6" w:rsidR="006B7159" w:rsidRPr="000577F2" w:rsidRDefault="006B7159" w:rsidP="000577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</w:p>
        </w:tc>
        <w:tc>
          <w:tcPr>
            <w:tcW w:w="3686" w:type="dxa"/>
          </w:tcPr>
          <w:p w14:paraId="4D0201AF" w14:textId="77777777" w:rsidR="006B7159" w:rsidRPr="00802607" w:rsidRDefault="006B7159" w:rsidP="001E2999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A9B096F" w14:textId="150B195F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Kjenne til prisippar for oppvarming og </w:t>
            </w:r>
          </w:p>
          <w:p w14:paraId="29E5D4CA" w14:textId="13A99F70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kjennskap til ulike oppvarmingsøvingar.</w:t>
            </w:r>
          </w:p>
          <w:p w14:paraId="2428F8BF" w14:textId="77777777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</w:p>
          <w:p w14:paraId="492914BB" w14:textId="53D3B23F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Kunnskap og gjennomføring av styrkeøvingar for </w:t>
            </w:r>
            <w:proofErr w:type="spellStart"/>
            <w:r>
              <w:rPr>
                <w:rFonts w:cstheme="minorHAnsi"/>
                <w:sz w:val="18"/>
                <w:szCs w:val="18"/>
              </w:rPr>
              <w:t>noen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sentrale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muskelgruppar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634EB673" w14:textId="77777777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</w:p>
          <w:p w14:paraId="4B3E475D" w14:textId="321DDFD7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Gjennomføring av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bevegelsesaktivitetar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saman med andre.</w:t>
            </w:r>
          </w:p>
          <w:p w14:paraId="70AC566C" w14:textId="77777777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</w:p>
          <w:p w14:paraId="262BD743" w14:textId="5574828F" w:rsidR="006B7159" w:rsidRDefault="006B7159" w:rsidP="001E29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Forstå korleis eigen innsats og </w:t>
            </w:r>
            <w:proofErr w:type="spellStart"/>
            <w:r w:rsidR="004E040C">
              <w:rPr>
                <w:rFonts w:cstheme="minorHAnsi"/>
                <w:sz w:val="18"/>
                <w:szCs w:val="18"/>
              </w:rPr>
              <w:t>samspill</w:t>
            </w:r>
            <w:proofErr w:type="spellEnd"/>
            <w:r w:rsidR="004E040C">
              <w:rPr>
                <w:rFonts w:cstheme="minorHAnsi"/>
                <w:sz w:val="18"/>
                <w:szCs w:val="18"/>
              </w:rPr>
              <w:t xml:space="preserve"> med andre</w:t>
            </w:r>
            <w:r>
              <w:rPr>
                <w:rFonts w:cstheme="minorHAnsi"/>
                <w:sz w:val="18"/>
                <w:szCs w:val="18"/>
              </w:rPr>
              <w:t xml:space="preserve"> har betydning for andre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bevegelsesaktivitetar</w:t>
            </w:r>
            <w:proofErr w:type="spellEnd"/>
          </w:p>
          <w:p w14:paraId="4AB746B0" w14:textId="77777777" w:rsidR="006B7159" w:rsidRPr="00802607" w:rsidRDefault="006B7159" w:rsidP="001E2999">
            <w:pPr>
              <w:rPr>
                <w:rFonts w:cstheme="minorHAnsi"/>
                <w:sz w:val="18"/>
                <w:szCs w:val="18"/>
              </w:rPr>
            </w:pPr>
          </w:p>
          <w:p w14:paraId="08C5DB04" w14:textId="77777777" w:rsidR="006B7159" w:rsidRPr="00802607" w:rsidRDefault="006B71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860544" w14:textId="4AADC2EE" w:rsidR="006B7159" w:rsidRDefault="006B71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kroppsøving er egen innsats og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deltagelse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 viktig del av </w:t>
            </w:r>
            <w:proofErr w:type="spellStart"/>
            <w:r>
              <w:rPr>
                <w:rFonts w:cstheme="minorHAnsi"/>
                <w:sz w:val="18"/>
                <w:szCs w:val="18"/>
              </w:rPr>
              <w:t>vurderingen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569BD14B" w14:textId="77777777" w:rsidR="006B7159" w:rsidRDefault="006B7159">
            <w:pPr>
              <w:rPr>
                <w:rFonts w:cstheme="minorHAnsi"/>
                <w:sz w:val="18"/>
                <w:szCs w:val="18"/>
              </w:rPr>
            </w:pPr>
          </w:p>
          <w:p w14:paraId="7ECA7291" w14:textId="0C8E3AE2" w:rsidR="006B7159" w:rsidRDefault="006B715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Basisferdigheter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ulike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aktiviteter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er også en del av vurderingsgrunnlaget.</w:t>
            </w:r>
          </w:p>
          <w:p w14:paraId="311D8A14" w14:textId="77777777" w:rsidR="006B7159" w:rsidRDefault="006B7159">
            <w:pPr>
              <w:rPr>
                <w:rFonts w:cstheme="minorHAnsi"/>
                <w:sz w:val="18"/>
                <w:szCs w:val="18"/>
              </w:rPr>
            </w:pPr>
          </w:p>
          <w:p w14:paraId="061FC14E" w14:textId="3D707034" w:rsidR="006B7159" w:rsidRDefault="006B71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Kort </w:t>
            </w:r>
            <w:proofErr w:type="spellStart"/>
            <w:r>
              <w:rPr>
                <w:rFonts w:cstheme="minorHAnsi"/>
                <w:sz w:val="18"/>
                <w:szCs w:val="18"/>
              </w:rPr>
              <w:t>oppsummert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er disse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punktene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sentral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vurderingen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  <w:p w14:paraId="3868C0DB" w14:textId="77777777" w:rsidR="006B7159" w:rsidRDefault="006B7159">
            <w:pPr>
              <w:rPr>
                <w:rFonts w:cstheme="minorHAnsi"/>
                <w:sz w:val="18"/>
                <w:szCs w:val="18"/>
              </w:rPr>
            </w:pPr>
          </w:p>
          <w:p w14:paraId="3EA27060" w14:textId="277B47B1" w:rsidR="006B7159" w:rsidRPr="006B7159" w:rsidRDefault="006B7159" w:rsidP="006B715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6B7159">
              <w:rPr>
                <w:rFonts w:cstheme="minorHAnsi"/>
                <w:b/>
                <w:bCs/>
                <w:sz w:val="18"/>
                <w:szCs w:val="18"/>
              </w:rPr>
              <w:t>Innsats.</w:t>
            </w:r>
          </w:p>
          <w:p w14:paraId="201829F9" w14:textId="77777777" w:rsidR="006B7159" w:rsidRPr="006B7159" w:rsidRDefault="006B715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2916E1D" w14:textId="196D01E3" w:rsidR="006B7159" w:rsidRPr="006B7159" w:rsidRDefault="006B7159" w:rsidP="006B715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6B7159">
              <w:rPr>
                <w:rFonts w:cstheme="minorHAnsi"/>
                <w:b/>
                <w:bCs/>
                <w:sz w:val="18"/>
                <w:szCs w:val="18"/>
              </w:rPr>
              <w:t>Deltagelse</w:t>
            </w:r>
            <w:proofErr w:type="spellEnd"/>
            <w:r w:rsidRPr="006B7159">
              <w:rPr>
                <w:rFonts w:cstheme="minorHAnsi"/>
                <w:b/>
                <w:bCs/>
                <w:sz w:val="18"/>
                <w:szCs w:val="18"/>
              </w:rPr>
              <w:t xml:space="preserve"> og samarbeid med andre elever.</w:t>
            </w:r>
          </w:p>
          <w:p w14:paraId="67BC667F" w14:textId="77777777" w:rsidR="006B7159" w:rsidRPr="006B7159" w:rsidRDefault="006B715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84CC27" w14:textId="29F3A36F" w:rsidR="006B7159" w:rsidRPr="006B7159" w:rsidRDefault="006B7159" w:rsidP="006B715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6B7159">
              <w:rPr>
                <w:rFonts w:cstheme="minorHAnsi"/>
                <w:b/>
                <w:bCs/>
                <w:sz w:val="18"/>
                <w:szCs w:val="18"/>
              </w:rPr>
              <w:t>Være en god treningspartner.</w:t>
            </w:r>
          </w:p>
          <w:p w14:paraId="75CDB846" w14:textId="77777777" w:rsidR="006B7159" w:rsidRPr="006B7159" w:rsidRDefault="006B715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93C9AC" w14:textId="521EBD48" w:rsidR="006B7159" w:rsidRPr="006B7159" w:rsidRDefault="006B7159" w:rsidP="006B715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6B7159">
              <w:rPr>
                <w:rFonts w:cstheme="minorHAnsi"/>
                <w:b/>
                <w:bCs/>
                <w:sz w:val="18"/>
                <w:szCs w:val="18"/>
              </w:rPr>
              <w:t xml:space="preserve">Egne </w:t>
            </w:r>
            <w:proofErr w:type="spellStart"/>
            <w:r w:rsidRPr="006B7159">
              <w:rPr>
                <w:rFonts w:cstheme="minorHAnsi"/>
                <w:b/>
                <w:bCs/>
                <w:sz w:val="18"/>
                <w:szCs w:val="18"/>
              </w:rPr>
              <w:t>ferdigheter</w:t>
            </w:r>
            <w:proofErr w:type="spellEnd"/>
            <w:r w:rsidRPr="006B7159">
              <w:rPr>
                <w:rFonts w:cstheme="minorHAnsi"/>
                <w:b/>
                <w:bCs/>
                <w:sz w:val="18"/>
                <w:szCs w:val="18"/>
              </w:rPr>
              <w:t xml:space="preserve"> og utvikling av egne </w:t>
            </w:r>
            <w:proofErr w:type="spellStart"/>
            <w:r w:rsidRPr="006B7159">
              <w:rPr>
                <w:rFonts w:cstheme="minorHAnsi"/>
                <w:b/>
                <w:bCs/>
                <w:sz w:val="18"/>
                <w:szCs w:val="18"/>
              </w:rPr>
              <w:t>ferdigheter</w:t>
            </w:r>
            <w:proofErr w:type="spellEnd"/>
            <w:r w:rsidRPr="006B7159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54418183" w14:textId="77777777" w:rsidR="006B7159" w:rsidRPr="006B7159" w:rsidRDefault="006B715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CA6CB9C" w14:textId="04029D0B" w:rsidR="006B7159" w:rsidRPr="006B7159" w:rsidRDefault="006B7159" w:rsidP="006B7159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6B7159">
              <w:rPr>
                <w:rFonts w:cstheme="minorHAnsi"/>
                <w:b/>
                <w:bCs/>
                <w:sz w:val="18"/>
                <w:szCs w:val="18"/>
              </w:rPr>
              <w:t xml:space="preserve">Gjennomføring av styrke- og </w:t>
            </w:r>
            <w:proofErr w:type="spellStart"/>
            <w:r w:rsidRPr="006B7159">
              <w:rPr>
                <w:rFonts w:cstheme="minorHAnsi"/>
                <w:b/>
                <w:bCs/>
                <w:sz w:val="18"/>
                <w:szCs w:val="18"/>
              </w:rPr>
              <w:t>utholdenhetstester</w:t>
            </w:r>
            <w:proofErr w:type="spellEnd"/>
            <w:r w:rsidRPr="006B7159">
              <w:rPr>
                <w:rFonts w:cstheme="minorHAnsi"/>
                <w:sz w:val="18"/>
                <w:szCs w:val="18"/>
              </w:rPr>
              <w:t xml:space="preserve"> </w:t>
            </w:r>
            <w:r w:rsidRPr="006B7159">
              <w:rPr>
                <w:rFonts w:cstheme="minorHAnsi"/>
                <w:b/>
                <w:bCs/>
                <w:sz w:val="18"/>
                <w:szCs w:val="18"/>
              </w:rPr>
              <w:t>for å måle egen utvikling.</w:t>
            </w:r>
          </w:p>
        </w:tc>
      </w:tr>
      <w:tr w:rsidR="006B7159" w:rsidRPr="00802607" w14:paraId="1A2BBCE4" w14:textId="0CEB3D1F" w:rsidTr="00FD349E">
        <w:tc>
          <w:tcPr>
            <w:tcW w:w="580" w:type="dxa"/>
            <w:tcBorders>
              <w:bottom w:val="single" w:sz="4" w:space="0" w:color="auto"/>
            </w:tcBorders>
          </w:tcPr>
          <w:p w14:paraId="0FE7E632" w14:textId="2F5B8F48" w:rsidR="006B7159" w:rsidRPr="00802607" w:rsidRDefault="006B71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  <w:r w:rsidRPr="00802607">
              <w:rPr>
                <w:rFonts w:cstheme="minorHAnsi"/>
                <w:sz w:val="18"/>
                <w:szCs w:val="18"/>
              </w:rPr>
              <w:t>-4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5AF2C97B" w14:textId="0016416E" w:rsidR="006B7159" w:rsidRPr="00802607" w:rsidRDefault="006B7159" w:rsidP="003E4116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  <w:t>Orientering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7AC1BEC" w14:textId="77777777" w:rsidR="006B7159" w:rsidRPr="00BE610F" w:rsidRDefault="006B7159" w:rsidP="00C7050C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forstå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fleire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typer kart og digitale verktøy og 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bruke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dei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til å orientere seg i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kjende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ukjende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miljø</w:t>
            </w:r>
          </w:p>
          <w:p w14:paraId="1EAD4968" w14:textId="77777777" w:rsidR="006B7159" w:rsidRPr="00BE610F" w:rsidRDefault="006B7159" w:rsidP="00C7050C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trene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på og 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utvikle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ferdigheiter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i varierte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</w:p>
          <w:p w14:paraId="229FE0EC" w14:textId="01BC6FC6" w:rsidR="006B7159" w:rsidRPr="00802607" w:rsidRDefault="006B7159" w:rsidP="00C7050C">
            <w:pPr>
              <w:pStyle w:val="Listeavsnit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6856A4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</w:p>
          <w:p w14:paraId="5457E816" w14:textId="56F8D984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Kunne orientere et kart, og kjenne til nødvendige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karttegn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0DD52A8B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</w:p>
          <w:p w14:paraId="17CD5D74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Kunne bruke kart for å orientere seg.</w:t>
            </w:r>
          </w:p>
          <w:p w14:paraId="1C454E83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</w:p>
          <w:p w14:paraId="01ABF5E9" w14:textId="469B26BF" w:rsidR="006B7159" w:rsidRPr="00C41F2E" w:rsidRDefault="006B7159" w:rsidP="000C5F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Ulike former for orienteringsløp.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C3E6E1" w14:textId="77777777" w:rsidR="006B7159" w:rsidRDefault="006B7159" w:rsidP="005A6AAE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AC5EB66" w14:textId="77777777" w:rsidR="008A0CC0" w:rsidRDefault="008A0CC0" w:rsidP="008A0CC0">
            <w:pPr>
              <w:shd w:val="clear" w:color="auto" w:fill="FFFFFF"/>
              <w:spacing w:after="150"/>
              <w:outlineLvl w:val="1"/>
              <w:rPr>
                <w:rFonts w:eastAsia="Times New Roman" w:cstheme="minorHAnsi"/>
                <w:b/>
                <w:bCs/>
                <w:color w:val="303030"/>
                <w:sz w:val="18"/>
                <w:szCs w:val="18"/>
                <w:lang w:val="nb-NO" w:eastAsia="nb-NO"/>
              </w:rPr>
            </w:pPr>
          </w:p>
          <w:p w14:paraId="7F4BA6D4" w14:textId="77777777" w:rsidR="008A0CC0" w:rsidRDefault="008A0CC0" w:rsidP="008A0CC0">
            <w:pPr>
              <w:shd w:val="clear" w:color="auto" w:fill="FFFFFF"/>
              <w:spacing w:after="150"/>
              <w:outlineLvl w:val="1"/>
              <w:rPr>
                <w:rFonts w:eastAsia="Times New Roman" w:cstheme="minorHAnsi"/>
                <w:b/>
                <w:bCs/>
                <w:color w:val="303030"/>
                <w:sz w:val="18"/>
                <w:szCs w:val="18"/>
                <w:lang w:val="nb-NO" w:eastAsia="nb-NO"/>
              </w:rPr>
            </w:pPr>
          </w:p>
          <w:p w14:paraId="11BFC2A2" w14:textId="15E4A2F1" w:rsidR="008A0CC0" w:rsidRPr="00BE610F" w:rsidRDefault="008A0CC0" w:rsidP="008A0CC0">
            <w:pPr>
              <w:shd w:val="clear" w:color="auto" w:fill="FFFFFF"/>
              <w:spacing w:after="150"/>
              <w:outlineLvl w:val="1"/>
              <w:rPr>
                <w:rFonts w:eastAsia="Times New Roman" w:cstheme="minorHAnsi"/>
                <w:b/>
                <w:bCs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b/>
                <w:bCs/>
                <w:color w:val="303030"/>
                <w:sz w:val="18"/>
                <w:szCs w:val="18"/>
                <w:lang w:val="nb-NO" w:eastAsia="nb-NO"/>
              </w:rPr>
              <w:lastRenderedPageBreak/>
              <w:t>Undervegsvurdering</w:t>
            </w:r>
          </w:p>
          <w:p w14:paraId="049A8C9C" w14:textId="77777777" w:rsidR="008A0CC0" w:rsidRPr="00BE610F" w:rsidRDefault="008A0CC0" w:rsidP="008A0CC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I kroppsøving er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samspel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med andre, øving og deltaking i ulike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naturferdsel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vesentlege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trekk ved kompetansen i faget. Innsatsen til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elevane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er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ein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del av kompetansen i kroppsøving. Innsats i kroppsøving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inneber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at eleven prøver å løyse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faglege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utfordringar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etter beste evne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utan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å gi opp, viser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sjølvstende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,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utfordrar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sin eigen fysiske kapasitet og samarbeider med andre.</w:t>
            </w:r>
          </w:p>
          <w:p w14:paraId="2E80B1A4" w14:textId="77777777" w:rsidR="006B7159" w:rsidRPr="00802607" w:rsidRDefault="006B7159" w:rsidP="00F912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7159" w:rsidRPr="00802607" w14:paraId="4C580431" w14:textId="0F4A7946" w:rsidTr="00FD349E">
        <w:tc>
          <w:tcPr>
            <w:tcW w:w="580" w:type="dxa"/>
            <w:tcBorders>
              <w:bottom w:val="nil"/>
            </w:tcBorders>
          </w:tcPr>
          <w:p w14:paraId="1AFA4847" w14:textId="41165601" w:rsidR="006B7159" w:rsidRPr="00802607" w:rsidRDefault="006B7159">
            <w:pPr>
              <w:rPr>
                <w:rFonts w:cstheme="minorHAnsi"/>
                <w:sz w:val="18"/>
                <w:szCs w:val="18"/>
              </w:rPr>
            </w:pPr>
            <w:r w:rsidRPr="00802607">
              <w:rPr>
                <w:rFonts w:cstheme="minorHAnsi"/>
                <w:sz w:val="18"/>
                <w:szCs w:val="18"/>
              </w:rPr>
              <w:lastRenderedPageBreak/>
              <w:t>4</w:t>
            </w:r>
            <w:r>
              <w:rPr>
                <w:rFonts w:cstheme="minorHAnsi"/>
                <w:sz w:val="18"/>
                <w:szCs w:val="18"/>
              </w:rPr>
              <w:t>2-</w:t>
            </w:r>
            <w:r w:rsidR="00FD349E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bottom w:val="nil"/>
            </w:tcBorders>
          </w:tcPr>
          <w:p w14:paraId="54B989BC" w14:textId="1CE1E6C3" w:rsidR="006B7159" w:rsidRDefault="006B7159" w:rsidP="000577F2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 xml:space="preserve">Styrke- og </w:t>
            </w:r>
            <w:proofErr w:type="spellStart"/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utholdenhetstrening</w:t>
            </w:r>
            <w:proofErr w:type="spellEnd"/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 xml:space="preserve"> i gymsal.</w:t>
            </w:r>
          </w:p>
          <w:p w14:paraId="1D735D38" w14:textId="76032914" w:rsidR="006B7159" w:rsidRDefault="006B7159" w:rsidP="000577F2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Utholdenhetstrening</w:t>
            </w:r>
            <w:proofErr w:type="spellEnd"/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 xml:space="preserve"> ute i lokal rundløype.</w:t>
            </w:r>
          </w:p>
          <w:p w14:paraId="236A8AC2" w14:textId="6EFC2281" w:rsidR="006B7159" w:rsidRPr="000577F2" w:rsidRDefault="006B7159" w:rsidP="000577F2">
            <w:pPr>
              <w:shd w:val="clear" w:color="auto" w:fill="FFFFFF"/>
              <w:ind w:left="360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5A5B7BBA" w14:textId="77777777" w:rsidR="006B7159" w:rsidRDefault="006B7159" w:rsidP="000577F2">
            <w:pPr>
              <w:pStyle w:val="curriculum-goal"/>
              <w:numPr>
                <w:ilvl w:val="0"/>
                <w:numId w:val="7"/>
              </w:numPr>
              <w:shd w:val="clear" w:color="auto" w:fill="FFFFFF"/>
              <w:spacing w:before="0" w:after="0"/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</w:pPr>
            <w:r w:rsidRPr="000577F2">
              <w:rPr>
                <w:rFonts w:asciiTheme="minorHAnsi" w:hAnsiTheme="minorHAnsi" w:cstheme="minorHAnsi"/>
                <w:color w:val="303030"/>
                <w:sz w:val="18"/>
                <w:szCs w:val="18"/>
              </w:rPr>
              <w:t xml:space="preserve"> </w:t>
            </w:r>
            <w:r w:rsidRPr="000577F2">
              <w:rPr>
                <w:rStyle w:val="curriculum-verbword"/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</w:rPr>
              <w:t>trene</w:t>
            </w:r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 på og </w:t>
            </w:r>
            <w:r w:rsidRPr="000577F2">
              <w:rPr>
                <w:rStyle w:val="curriculum-verbword"/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</w:rPr>
              <w:t>utvikle</w:t>
            </w:r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 </w:t>
            </w:r>
            <w:proofErr w:type="spellStart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ferdigheiter</w:t>
            </w:r>
            <w:proofErr w:type="spellEnd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 xml:space="preserve"> i varierte </w:t>
            </w:r>
            <w:proofErr w:type="spellStart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bevegelsesaktivitetar</w:t>
            </w:r>
            <w:proofErr w:type="spellEnd"/>
          </w:p>
          <w:p w14:paraId="3DA9623B" w14:textId="77777777" w:rsidR="006B7159" w:rsidRPr="000577F2" w:rsidRDefault="006B7159" w:rsidP="000577F2">
            <w:pPr>
              <w:pStyle w:val="curriculum-goal"/>
              <w:numPr>
                <w:ilvl w:val="0"/>
                <w:numId w:val="7"/>
              </w:numPr>
              <w:shd w:val="clear" w:color="auto" w:fill="FFFFFF"/>
              <w:spacing w:before="0" w:after="0"/>
              <w:rPr>
                <w:rFonts w:asciiTheme="minorHAnsi" w:hAnsiTheme="minorHAnsi" w:cstheme="minorHAnsi"/>
                <w:color w:val="303030"/>
                <w:sz w:val="18"/>
                <w:szCs w:val="18"/>
              </w:rPr>
            </w:pPr>
            <w:proofErr w:type="spellStart"/>
            <w:r w:rsidRPr="000577F2">
              <w:rPr>
                <w:rStyle w:val="curriculum-verbword"/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</w:rPr>
              <w:t>planleggje</w:t>
            </w:r>
            <w:proofErr w:type="spellEnd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 og </w:t>
            </w:r>
            <w:r w:rsidRPr="000577F2">
              <w:rPr>
                <w:rStyle w:val="curriculum-verbword"/>
                <w:rFonts w:asciiTheme="minorHAnsi" w:hAnsiTheme="minorHAnsi" w:cstheme="minorHAnsi"/>
                <w:color w:val="303030"/>
                <w:sz w:val="18"/>
                <w:szCs w:val="18"/>
                <w:bdr w:val="none" w:sz="0" w:space="0" w:color="auto" w:frame="1"/>
              </w:rPr>
              <w:t>gjennomføre</w:t>
            </w:r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 </w:t>
            </w:r>
            <w:proofErr w:type="spellStart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bevegelsesaktivitetar</w:t>
            </w:r>
            <w:proofErr w:type="spellEnd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 xml:space="preserve"> som kan </w:t>
            </w:r>
            <w:proofErr w:type="spellStart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gjennomførast</w:t>
            </w:r>
            <w:proofErr w:type="spellEnd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 xml:space="preserve"> ved </w:t>
            </w:r>
            <w:proofErr w:type="spellStart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>skadar</w:t>
            </w:r>
            <w:proofErr w:type="spellEnd"/>
            <w:r w:rsidRPr="000577F2">
              <w:rPr>
                <w:rStyle w:val="curriculum-goalitem-text"/>
                <w:rFonts w:asciiTheme="minorHAnsi" w:hAnsiTheme="minorHAnsi" w:cstheme="minorHAnsi"/>
                <w:color w:val="303030"/>
                <w:sz w:val="18"/>
                <w:szCs w:val="18"/>
              </w:rPr>
              <w:t xml:space="preserve"> eller sjukdom</w:t>
            </w:r>
          </w:p>
          <w:p w14:paraId="16A2AB93" w14:textId="77777777" w:rsidR="006B7159" w:rsidRPr="000577F2" w:rsidRDefault="006B7159" w:rsidP="006B7159">
            <w:pPr>
              <w:pStyle w:val="curriculum-goal"/>
              <w:shd w:val="clear" w:color="auto" w:fill="FFFFFF"/>
              <w:spacing w:before="0" w:after="0"/>
              <w:ind w:left="720"/>
              <w:rPr>
                <w:rFonts w:asciiTheme="minorHAnsi" w:hAnsiTheme="minorHAnsi" w:cstheme="minorHAnsi"/>
                <w:color w:val="303030"/>
                <w:sz w:val="18"/>
                <w:szCs w:val="18"/>
              </w:rPr>
            </w:pPr>
          </w:p>
          <w:p w14:paraId="7BA4503A" w14:textId="02A66438" w:rsidR="006B7159" w:rsidRPr="00F91226" w:rsidRDefault="006B7159" w:rsidP="00F91226">
            <w:p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840A704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Kunnskap og gjennomføring av styrkeøvingar for sentrale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muskelgruppar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59AE3C5C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</w:p>
          <w:p w14:paraId="72FD891F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Prinsipper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cstheme="minorHAnsi"/>
                <w:sz w:val="18"/>
                <w:szCs w:val="18"/>
              </w:rPr>
              <w:t>utholdenhetstrening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3A21CCAC" w14:textId="77777777" w:rsidR="006B7159" w:rsidRDefault="006B7159" w:rsidP="000C5F43">
            <w:pPr>
              <w:rPr>
                <w:rFonts w:cstheme="minorHAnsi"/>
                <w:sz w:val="18"/>
                <w:szCs w:val="18"/>
              </w:rPr>
            </w:pPr>
          </w:p>
          <w:p w14:paraId="3CD2F1DE" w14:textId="5665A703" w:rsidR="006B7159" w:rsidRPr="00802607" w:rsidRDefault="006B7159" w:rsidP="000C5F4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Hvordan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 kan måle egen utvikling for styrke og </w:t>
            </w:r>
            <w:proofErr w:type="spellStart"/>
            <w:r>
              <w:rPr>
                <w:rFonts w:cstheme="minorHAnsi"/>
                <w:sz w:val="18"/>
                <w:szCs w:val="18"/>
              </w:rPr>
              <w:t>utholdenhet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4C87E070" w14:textId="77777777" w:rsidR="006B7159" w:rsidRDefault="006B7159" w:rsidP="00A438D1">
            <w:pPr>
              <w:rPr>
                <w:rFonts w:cstheme="minorHAnsi"/>
                <w:sz w:val="18"/>
                <w:szCs w:val="18"/>
              </w:rPr>
            </w:pPr>
          </w:p>
          <w:p w14:paraId="5B4DA24B" w14:textId="11643668" w:rsidR="006B7159" w:rsidRPr="00C0688D" w:rsidRDefault="006B7159" w:rsidP="00C0688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7159" w:rsidRPr="00802607" w14:paraId="27A800B5" w14:textId="24935FFE" w:rsidTr="00FD349E">
        <w:tc>
          <w:tcPr>
            <w:tcW w:w="580" w:type="dxa"/>
            <w:tcBorders>
              <w:top w:val="nil"/>
            </w:tcBorders>
          </w:tcPr>
          <w:p w14:paraId="67A5A9AF" w14:textId="029CE4FE" w:rsidR="006B7159" w:rsidRPr="00802607" w:rsidRDefault="006B71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14:paraId="6DD20716" w14:textId="77777777" w:rsidR="006B7159" w:rsidRPr="00F91226" w:rsidRDefault="006B7159" w:rsidP="00F9122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2E1682C1" w14:textId="3CD401E8" w:rsidR="006B7159" w:rsidRPr="00F91226" w:rsidRDefault="006B7159" w:rsidP="00F9122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2815C368" w14:textId="28915442" w:rsidR="006B7159" w:rsidRDefault="006B7159" w:rsidP="00C0688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02607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14:paraId="794FFDB5" w14:textId="6FBFA99B" w:rsidR="006B7159" w:rsidRPr="00802607" w:rsidRDefault="006B7159" w:rsidP="00F9122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653CB39" w14:textId="77777777" w:rsidR="006B7159" w:rsidRPr="00802607" w:rsidRDefault="006B7159" w:rsidP="00F912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7159" w:rsidRPr="00802607" w14:paraId="48A506B3" w14:textId="00451F0D" w:rsidTr="00FD349E">
        <w:tc>
          <w:tcPr>
            <w:tcW w:w="580" w:type="dxa"/>
          </w:tcPr>
          <w:p w14:paraId="732FDFAA" w14:textId="3BAF1865" w:rsidR="006B7159" w:rsidRPr="00802607" w:rsidRDefault="006B71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FD349E">
              <w:rPr>
                <w:rFonts w:cstheme="minorHAnsi"/>
                <w:sz w:val="18"/>
                <w:szCs w:val="18"/>
              </w:rPr>
              <w:t>7</w:t>
            </w:r>
            <w:r w:rsidRPr="00802607">
              <w:rPr>
                <w:rFonts w:cstheme="minorHAnsi"/>
                <w:sz w:val="18"/>
                <w:szCs w:val="18"/>
              </w:rPr>
              <w:t>-</w:t>
            </w:r>
            <w:r w:rsidR="00FD349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25" w:type="dxa"/>
          </w:tcPr>
          <w:p w14:paraId="4D6063F4" w14:textId="1C9739DD" w:rsidR="00FD349E" w:rsidRPr="00FD349E" w:rsidRDefault="00FD349E" w:rsidP="00FD349E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Ballspill</w:t>
            </w:r>
            <w:proofErr w:type="spellEnd"/>
          </w:p>
          <w:p w14:paraId="679CED63" w14:textId="584E06C3" w:rsidR="00FD349E" w:rsidRPr="00FD349E" w:rsidRDefault="00FD349E" w:rsidP="00FD349E">
            <w:pPr>
              <w:pStyle w:val="Listeavsnitt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  <w:t>Basketball og volleyball</w:t>
            </w:r>
          </w:p>
          <w:p w14:paraId="5DFA39CA" w14:textId="6121F0C7" w:rsidR="006B7159" w:rsidRPr="00C41F2E" w:rsidRDefault="006B7159" w:rsidP="00FD349E">
            <w:pPr>
              <w:pStyle w:val="Listeavsnitt"/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</w:p>
        </w:tc>
        <w:tc>
          <w:tcPr>
            <w:tcW w:w="5103" w:type="dxa"/>
          </w:tcPr>
          <w:p w14:paraId="7026C918" w14:textId="77777777" w:rsidR="00FD349E" w:rsidRDefault="00FD349E" w:rsidP="00FD349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anerkjenne ulikskap mellom seg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sjølv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andre i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inkludere alle, uavhengig av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føresetnader</w:t>
            </w:r>
            <w:proofErr w:type="spellEnd"/>
          </w:p>
          <w:p w14:paraId="0ADC05D3" w14:textId="35D837F6" w:rsidR="00FD349E" w:rsidRPr="00FD349E" w:rsidRDefault="00FD349E" w:rsidP="00FD349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Style w:val="curriculum-goalitem-text"/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0577F2">
              <w:rPr>
                <w:rStyle w:val="curriculum-verbword"/>
                <w:rFonts w:cstheme="minorHAnsi"/>
                <w:color w:val="303030"/>
                <w:sz w:val="18"/>
                <w:szCs w:val="18"/>
                <w:bdr w:val="none" w:sz="0" w:space="0" w:color="auto" w:frame="1"/>
              </w:rPr>
              <w:t>trene</w:t>
            </w:r>
            <w:r w:rsidRPr="000577F2">
              <w:rPr>
                <w:rStyle w:val="curriculum-goalitem-text"/>
                <w:rFonts w:cstheme="minorHAnsi"/>
                <w:color w:val="303030"/>
                <w:sz w:val="18"/>
                <w:szCs w:val="18"/>
              </w:rPr>
              <w:t> på og </w:t>
            </w:r>
            <w:r w:rsidRPr="000577F2">
              <w:rPr>
                <w:rStyle w:val="curriculum-verbword"/>
                <w:rFonts w:cstheme="minorHAnsi"/>
                <w:color w:val="303030"/>
                <w:sz w:val="18"/>
                <w:szCs w:val="18"/>
                <w:bdr w:val="none" w:sz="0" w:space="0" w:color="auto" w:frame="1"/>
              </w:rPr>
              <w:t>utvikle</w:t>
            </w:r>
            <w:r w:rsidRPr="000577F2">
              <w:rPr>
                <w:rStyle w:val="curriculum-goalitem-text"/>
                <w:rFonts w:cstheme="minorHAnsi"/>
                <w:color w:val="303030"/>
                <w:sz w:val="18"/>
                <w:szCs w:val="18"/>
              </w:rPr>
              <w:t> ferdigheiter i varierte</w:t>
            </w:r>
          </w:p>
          <w:p w14:paraId="7A146291" w14:textId="77777777" w:rsidR="00FD349E" w:rsidRPr="00BE610F" w:rsidRDefault="00FD349E" w:rsidP="00FD349E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bruke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 eigne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ferdigheiter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kunnskapar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på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ein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slik måte at det kan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medverke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til framgang for andre</w:t>
            </w:r>
          </w:p>
          <w:p w14:paraId="1919490E" w14:textId="77777777" w:rsidR="00FD349E" w:rsidRDefault="00FD349E" w:rsidP="00FD349E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</w:p>
          <w:p w14:paraId="4188261F" w14:textId="09E956F6" w:rsidR="006B7159" w:rsidRPr="00C41F2E" w:rsidRDefault="006B7159" w:rsidP="00F91226">
            <w:pPr>
              <w:pStyle w:val="Listeavsnitt"/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</w:p>
        </w:tc>
        <w:tc>
          <w:tcPr>
            <w:tcW w:w="3686" w:type="dxa"/>
          </w:tcPr>
          <w:p w14:paraId="73278AD6" w14:textId="1A85F40F" w:rsidR="006B7159" w:rsidRDefault="008A0C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Kunne r</w:t>
            </w:r>
            <w:r w:rsidR="00FD349E">
              <w:rPr>
                <w:rFonts w:cstheme="minorHAnsi"/>
                <w:sz w:val="18"/>
                <w:szCs w:val="18"/>
              </w:rPr>
              <w:t>egler i basketball og volleyball</w:t>
            </w:r>
            <w:r>
              <w:rPr>
                <w:rFonts w:cstheme="minorHAnsi"/>
                <w:sz w:val="18"/>
                <w:szCs w:val="18"/>
              </w:rPr>
              <w:t xml:space="preserve"> på en slik måte at du kan delta i trening og spill.</w:t>
            </w:r>
          </w:p>
          <w:p w14:paraId="389CA3C6" w14:textId="77777777" w:rsidR="00FD349E" w:rsidRDefault="00FD349E">
            <w:pPr>
              <w:rPr>
                <w:rFonts w:cstheme="minorHAnsi"/>
                <w:sz w:val="18"/>
                <w:szCs w:val="18"/>
              </w:rPr>
            </w:pPr>
          </w:p>
          <w:p w14:paraId="3ED905E7" w14:textId="1FF0973A" w:rsidR="00FD349E" w:rsidRDefault="00FD349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Kunne kaste og </w:t>
            </w:r>
            <w:proofErr w:type="spellStart"/>
            <w:r>
              <w:rPr>
                <w:rFonts w:cstheme="minorHAnsi"/>
                <w:sz w:val="18"/>
                <w:szCs w:val="18"/>
              </w:rPr>
              <w:t>motta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en ball</w:t>
            </w:r>
            <w:r w:rsidR="008A0CC0">
              <w:rPr>
                <w:rFonts w:cstheme="minorHAnsi"/>
                <w:sz w:val="18"/>
                <w:szCs w:val="18"/>
              </w:rPr>
              <w:t>.</w:t>
            </w:r>
          </w:p>
          <w:p w14:paraId="03BB548A" w14:textId="75AC5F11" w:rsidR="008A0CC0" w:rsidRDefault="008A0C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Kunne pakke med ball på ulike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måter</w:t>
            </w:r>
            <w:proofErr w:type="spellEnd"/>
            <w:r>
              <w:rPr>
                <w:rFonts w:cstheme="minorHAnsi"/>
                <w:sz w:val="18"/>
                <w:szCs w:val="18"/>
              </w:rPr>
              <w:t>, og mens du beveger deg.</w:t>
            </w:r>
          </w:p>
          <w:p w14:paraId="7E14AD84" w14:textId="77777777" w:rsidR="008A0CC0" w:rsidRDefault="008A0CC0">
            <w:pPr>
              <w:rPr>
                <w:rFonts w:cstheme="minorHAnsi"/>
                <w:sz w:val="18"/>
                <w:szCs w:val="18"/>
              </w:rPr>
            </w:pPr>
          </w:p>
          <w:p w14:paraId="271F1E9C" w14:textId="5894DE33" w:rsidR="008A0CC0" w:rsidRDefault="008A0C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Gjennomføre </w:t>
            </w:r>
            <w:proofErr w:type="spellStart"/>
            <w:r>
              <w:rPr>
                <w:rFonts w:cstheme="minorHAnsi"/>
                <w:sz w:val="18"/>
                <w:szCs w:val="18"/>
              </w:rPr>
              <w:t>grunnleggende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slag i volleyball.</w:t>
            </w:r>
          </w:p>
          <w:p w14:paraId="45BAF14B" w14:textId="77777777" w:rsidR="008A0CC0" w:rsidRDefault="008A0CC0">
            <w:pPr>
              <w:rPr>
                <w:rFonts w:cstheme="minorHAnsi"/>
                <w:sz w:val="18"/>
                <w:szCs w:val="18"/>
              </w:rPr>
            </w:pPr>
          </w:p>
          <w:p w14:paraId="19282F15" w14:textId="680D9CFE" w:rsidR="008A0CC0" w:rsidRDefault="008A0CC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Deltagelse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ulike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basketøvelser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og spill.</w:t>
            </w:r>
          </w:p>
          <w:p w14:paraId="69A317F0" w14:textId="77777777" w:rsidR="008A0CC0" w:rsidRDefault="008A0CC0">
            <w:pPr>
              <w:rPr>
                <w:rFonts w:cstheme="minorHAnsi"/>
                <w:sz w:val="18"/>
                <w:szCs w:val="18"/>
              </w:rPr>
            </w:pPr>
          </w:p>
          <w:p w14:paraId="42191DB1" w14:textId="3E9BB0E7" w:rsidR="008A0CC0" w:rsidRDefault="008A0CC0">
            <w:pPr>
              <w:rPr>
                <w:rFonts w:cstheme="minorHAnsi"/>
                <w:sz w:val="18"/>
                <w:szCs w:val="18"/>
              </w:rPr>
            </w:pPr>
          </w:p>
          <w:p w14:paraId="52EBAEDD" w14:textId="77777777" w:rsidR="00FD349E" w:rsidRDefault="00FD349E">
            <w:pPr>
              <w:rPr>
                <w:rFonts w:cstheme="minorHAnsi"/>
                <w:sz w:val="18"/>
                <w:szCs w:val="18"/>
              </w:rPr>
            </w:pPr>
          </w:p>
          <w:p w14:paraId="583D1284" w14:textId="26C4472F" w:rsidR="00FD349E" w:rsidRPr="00802607" w:rsidRDefault="00FD34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05FE55E" w14:textId="77777777" w:rsidR="006B7159" w:rsidRDefault="006B7159" w:rsidP="005A6AAE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C7BE8F6" w14:textId="77777777" w:rsidR="006B7159" w:rsidRPr="00802607" w:rsidRDefault="006B7159" w:rsidP="00F912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7159" w:rsidRPr="00802607" w14:paraId="3D3B6412" w14:textId="20A24107" w:rsidTr="00FD349E">
        <w:tc>
          <w:tcPr>
            <w:tcW w:w="580" w:type="dxa"/>
          </w:tcPr>
          <w:p w14:paraId="7DFED8FD" w14:textId="2BFA4B93" w:rsidR="006B7159" w:rsidRPr="005A6AAE" w:rsidRDefault="00FD349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4-7</w:t>
            </w:r>
            <w:r w:rsidR="006B7159" w:rsidRPr="005A6AAE">
              <w:rPr>
                <w:rFonts w:cstheme="minorHAnsi"/>
                <w:sz w:val="18"/>
                <w:szCs w:val="18"/>
              </w:rPr>
              <w:t xml:space="preserve"> </w:t>
            </w:r>
            <w:r w:rsidR="006B7159" w:rsidRPr="005A6AAE">
              <w:rPr>
                <w:rFonts w:ascii="Wingdings" w:eastAsia="Wingdings" w:hAnsi="Wingdings" w:cstheme="minorHAnsi"/>
                <w:sz w:val="18"/>
                <w:szCs w:val="18"/>
              </w:rPr>
              <w:t>à</w:t>
            </w:r>
          </w:p>
        </w:tc>
        <w:tc>
          <w:tcPr>
            <w:tcW w:w="1825" w:type="dxa"/>
          </w:tcPr>
          <w:p w14:paraId="557D25AC" w14:textId="2DB8524F" w:rsidR="006B7159" w:rsidRPr="00802607" w:rsidRDefault="00FD349E" w:rsidP="00FD349E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Dans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</w:t>
            </w:r>
          </w:p>
        </w:tc>
        <w:tc>
          <w:tcPr>
            <w:tcW w:w="5103" w:type="dxa"/>
          </w:tcPr>
          <w:p w14:paraId="673789F1" w14:textId="77777777" w:rsidR="00FD349E" w:rsidRPr="00BE610F" w:rsidRDefault="00FD349E" w:rsidP="00FD349E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utforske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 eigne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moglegheiter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til trening, helse og velvære gjennom leik, dans, friluftsliv,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idrettsaktivitetar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andre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</w:p>
          <w:p w14:paraId="58B3BE30" w14:textId="77777777" w:rsidR="00FD349E" w:rsidRPr="00BE610F" w:rsidRDefault="00FD349E" w:rsidP="00FD349E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trene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på og 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utvikle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ferdigheiter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i varierte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</w:p>
          <w:p w14:paraId="029416E6" w14:textId="77777777" w:rsidR="00FD349E" w:rsidRPr="00BE610F" w:rsidRDefault="00FD349E" w:rsidP="00FD349E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øve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 på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og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gjennomføre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danseaktivitetar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frå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ungdomskulturar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andre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kulturar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, og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saman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med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medelevar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skape og 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presentere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 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dansekomposisjonar</w:t>
            </w:r>
            <w:proofErr w:type="spellEnd"/>
          </w:p>
          <w:p w14:paraId="063F38C5" w14:textId="77777777" w:rsidR="00FD349E" w:rsidRPr="00BE610F" w:rsidRDefault="00FD349E" w:rsidP="00FD349E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bdr w:val="none" w:sz="0" w:space="0" w:color="auto" w:frame="1"/>
                <w:lang w:val="nb-NO" w:eastAsia="nb-NO"/>
              </w:rPr>
              <w:t>bruke</w:t>
            </w: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 eigne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ferdigheiter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kunnskapar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på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ein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slik måte at det kan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medverke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til framgang for andre</w:t>
            </w:r>
          </w:p>
          <w:p w14:paraId="42718E6C" w14:textId="77777777" w:rsidR="00FD349E" w:rsidRPr="00BE610F" w:rsidRDefault="00FD349E" w:rsidP="00FD34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anerkjenne ulikskap mellom seg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sjølv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andre i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bevegelsesaktivitetar</w:t>
            </w:r>
            <w:proofErr w:type="spellEnd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 xml:space="preserve"> og inkludere alle, uavhengig av </w:t>
            </w:r>
            <w:proofErr w:type="spellStart"/>
            <w:r w:rsidRPr="00BE610F"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  <w:t>føresetnader</w:t>
            </w:r>
            <w:proofErr w:type="spellEnd"/>
          </w:p>
          <w:p w14:paraId="34D76B8E" w14:textId="7A77C77E" w:rsidR="006B7159" w:rsidRPr="00802607" w:rsidRDefault="006B7159" w:rsidP="00013B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0D222D5" w14:textId="41DB10C6" w:rsidR="006B7159" w:rsidRPr="00FD349E" w:rsidRDefault="00FD349E" w:rsidP="0096399A">
            <w:pPr>
              <w:rPr>
                <w:rFonts w:cstheme="minorHAnsi"/>
                <w:sz w:val="18"/>
                <w:szCs w:val="18"/>
              </w:rPr>
            </w:pPr>
            <w:r w:rsidRPr="00FD349E">
              <w:rPr>
                <w:rFonts w:cstheme="minorHAnsi"/>
                <w:sz w:val="18"/>
                <w:szCs w:val="18"/>
              </w:rPr>
              <w:t>Delta og være med i felles ringdans</w:t>
            </w:r>
            <w:r w:rsidR="004E040C">
              <w:rPr>
                <w:rFonts w:cstheme="minorHAnsi"/>
                <w:sz w:val="18"/>
                <w:szCs w:val="18"/>
              </w:rPr>
              <w:t>/folkedans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532BB43" w14:textId="77777777" w:rsidR="00FD349E" w:rsidRPr="00FD349E" w:rsidRDefault="00FD349E" w:rsidP="0096399A">
            <w:pPr>
              <w:rPr>
                <w:rFonts w:cstheme="minorHAnsi"/>
                <w:sz w:val="18"/>
                <w:szCs w:val="18"/>
              </w:rPr>
            </w:pPr>
          </w:p>
          <w:p w14:paraId="5EB452DE" w14:textId="03476798" w:rsidR="00FD349E" w:rsidRPr="00FD349E" w:rsidRDefault="00FD349E" w:rsidP="0096399A">
            <w:pPr>
              <w:rPr>
                <w:rFonts w:cstheme="minorHAnsi"/>
                <w:sz w:val="18"/>
                <w:szCs w:val="18"/>
              </w:rPr>
            </w:pPr>
            <w:r w:rsidRPr="00FD349E">
              <w:rPr>
                <w:rFonts w:cstheme="minorHAnsi"/>
                <w:sz w:val="18"/>
                <w:szCs w:val="18"/>
              </w:rPr>
              <w:t>Lære seg sentrale trinn slik at du kan delta</w:t>
            </w:r>
            <w:r w:rsidR="004E040C">
              <w:rPr>
                <w:rFonts w:cstheme="minorHAnsi"/>
                <w:sz w:val="18"/>
                <w:szCs w:val="18"/>
              </w:rPr>
              <w:t xml:space="preserve"> i felles dans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16BCC9" w14:textId="77777777" w:rsidR="00FD349E" w:rsidRDefault="00FD349E" w:rsidP="0096399A">
            <w:pPr>
              <w:rPr>
                <w:rFonts w:cstheme="minorHAnsi"/>
              </w:rPr>
            </w:pPr>
          </w:p>
          <w:p w14:paraId="61ADFCBC" w14:textId="655DDDE6" w:rsidR="004E040C" w:rsidRPr="00802607" w:rsidRDefault="004E040C" w:rsidP="0096399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24418E1" w14:textId="77777777" w:rsidR="006B7159" w:rsidRDefault="006B7159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AC5B19A" w14:textId="3BD555A9" w:rsidR="006B7159" w:rsidRPr="00802607" w:rsidRDefault="006B7159">
            <w:pPr>
              <w:rPr>
                <w:rFonts w:cstheme="minorHAnsi"/>
              </w:rPr>
            </w:pPr>
          </w:p>
        </w:tc>
      </w:tr>
    </w:tbl>
    <w:p w14:paraId="23BADD09" w14:textId="003A8323" w:rsidR="002E7522" w:rsidRDefault="002E7522" w:rsidP="00B02BAB"/>
    <w:p w14:paraId="0FF8BA56" w14:textId="60391E90" w:rsidR="00BE610F" w:rsidRDefault="008A0CC0" w:rsidP="00B02BAB">
      <w:r>
        <w:t>Alle kompetansemål etter 10.trinn</w:t>
      </w:r>
    </w:p>
    <w:p w14:paraId="40571D03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utforske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 eigne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moglegheiter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til trening, helse og velvære gjennom leik, dans, friluftsliv,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idrettsaktivitetar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andre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bevegelsesaktivitetar</w:t>
      </w:r>
      <w:proofErr w:type="spellEnd"/>
    </w:p>
    <w:p w14:paraId="6900D879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trene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på 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utvikle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ferdigheiter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i varierte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bevegelsesaktivitetar</w:t>
      </w:r>
      <w:proofErr w:type="spellEnd"/>
    </w:p>
    <w:p w14:paraId="607D98BC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øve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 på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og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gjennomføre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danseaktivitetar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frå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ungdomskulturar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andre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kulturar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, og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saman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med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medelevar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skape 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presentere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dansekomposisjonar</w:t>
      </w:r>
      <w:proofErr w:type="spellEnd"/>
    </w:p>
    <w:p w14:paraId="4D594B06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reflektere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 over korleis ulike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framstillingar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av kropp i media og samfunnet påverkar bevegelsesaktivitet, kroppsidentitet og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sjølvbilete</w:t>
      </w:r>
      <w:proofErr w:type="spellEnd"/>
    </w:p>
    <w:p w14:paraId="75A00024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proofErr w:type="spellStart"/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planleggje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gjennomføre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bevegelsesaktivitetar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som kan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gjennomførast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ved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skadar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eller sjukdom</w:t>
      </w:r>
    </w:p>
    <w:p w14:paraId="1632528D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bruke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 eigne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ferdigheiter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kunnskapar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på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ein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slik måte at det kan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medverke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til framgang for andre</w:t>
      </w:r>
    </w:p>
    <w:p w14:paraId="2395AD3D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anerkjenne ulikskap mellom seg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sjølv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andre i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bevegelsesaktivitetar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inkludere alle, uavhengig av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føresetnader</w:t>
      </w:r>
      <w:proofErr w:type="spellEnd"/>
    </w:p>
    <w:p w14:paraId="4023B19C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forstå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fleire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typer kart og digitale verktøy 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bruke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dei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til å orientere seg i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kjende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ukjende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miljø</w:t>
      </w:r>
    </w:p>
    <w:p w14:paraId="34618D35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utføre varierte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symjeteknikkar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kunne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symje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ein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lengre distanse basert på eiga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målsetjing</w:t>
      </w:r>
      <w:proofErr w:type="spellEnd"/>
    </w:p>
    <w:p w14:paraId="1D72F46F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forstå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gjennomføre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livberging i, på og ved vatn ute i naturen</w:t>
      </w:r>
    </w:p>
    <w:p w14:paraId="5E18196B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forstå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gjennomføre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livreddande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førstehjelp</w:t>
      </w:r>
    </w:p>
    <w:p w14:paraId="5D940891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gjennomføre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friluftsliv til ulike årstider, òg med overnatting ute, 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reflektere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 over kva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naturopplevingar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kan ha å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seie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for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ein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sjølv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 og andre</w:t>
      </w:r>
    </w:p>
    <w:p w14:paraId="131995B2" w14:textId="77777777" w:rsidR="00BE610F" w:rsidRPr="00BE610F" w:rsidRDefault="00BE610F" w:rsidP="00BE610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03030"/>
          <w:sz w:val="18"/>
          <w:szCs w:val="18"/>
          <w:lang w:val="nb-NO" w:eastAsia="nb-NO"/>
        </w:rPr>
      </w:pP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vurdere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 xml:space="preserve"> risiko og tryggleik ved ulike </w:t>
      </w:r>
      <w:proofErr w:type="spellStart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uteaktivitetar</w:t>
      </w:r>
      <w:proofErr w:type="spellEnd"/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,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forstå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og </w:t>
      </w:r>
      <w:r w:rsidRPr="00BE610F">
        <w:rPr>
          <w:rFonts w:eastAsia="Times New Roman" w:cstheme="minorHAnsi"/>
          <w:color w:val="303030"/>
          <w:sz w:val="18"/>
          <w:szCs w:val="18"/>
          <w:bdr w:val="none" w:sz="0" w:space="0" w:color="auto" w:frame="1"/>
          <w:lang w:val="nb-NO" w:eastAsia="nb-NO"/>
        </w:rPr>
        <w:t>gjennomføre</w:t>
      </w:r>
      <w:r w:rsidRPr="00BE610F">
        <w:rPr>
          <w:rFonts w:eastAsia="Times New Roman" w:cstheme="minorHAnsi"/>
          <w:color w:val="303030"/>
          <w:sz w:val="18"/>
          <w:szCs w:val="18"/>
          <w:lang w:val="nb-NO" w:eastAsia="nb-NO"/>
        </w:rPr>
        <w:t> sporlaus og trygg ferdsel</w:t>
      </w:r>
    </w:p>
    <w:p w14:paraId="2F824178" w14:textId="77777777" w:rsidR="00BE610F" w:rsidRPr="00BE610F" w:rsidRDefault="00BE610F" w:rsidP="00B02BAB">
      <w:pPr>
        <w:rPr>
          <w:rFonts w:cstheme="minorHAnsi"/>
          <w:sz w:val="18"/>
          <w:szCs w:val="18"/>
        </w:rPr>
      </w:pPr>
    </w:p>
    <w:sectPr w:rsidR="00BE610F" w:rsidRPr="00BE610F" w:rsidSect="00321EA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45AB" w14:textId="77777777" w:rsidR="009A361B" w:rsidRDefault="009A361B" w:rsidP="00BB0351">
      <w:pPr>
        <w:spacing w:after="0" w:line="240" w:lineRule="auto"/>
      </w:pPr>
      <w:r>
        <w:separator/>
      </w:r>
    </w:p>
  </w:endnote>
  <w:endnote w:type="continuationSeparator" w:id="0">
    <w:p w14:paraId="3F4402C2" w14:textId="77777777" w:rsidR="009A361B" w:rsidRDefault="009A361B" w:rsidP="00BB0351">
      <w:pPr>
        <w:spacing w:after="0" w:line="240" w:lineRule="auto"/>
      </w:pPr>
      <w:r>
        <w:continuationSeparator/>
      </w:r>
    </w:p>
  </w:endnote>
  <w:endnote w:type="continuationNotice" w:id="1">
    <w:p w14:paraId="108936A1" w14:textId="77777777" w:rsidR="009A361B" w:rsidRDefault="009A3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EF69" w14:textId="34981D75" w:rsidR="00233F7A" w:rsidRDefault="00233F7A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F03A" w14:textId="77777777" w:rsidR="009A361B" w:rsidRDefault="009A361B" w:rsidP="00BB0351">
      <w:pPr>
        <w:spacing w:after="0" w:line="240" w:lineRule="auto"/>
      </w:pPr>
      <w:r>
        <w:separator/>
      </w:r>
    </w:p>
  </w:footnote>
  <w:footnote w:type="continuationSeparator" w:id="0">
    <w:p w14:paraId="435C0D14" w14:textId="77777777" w:rsidR="009A361B" w:rsidRDefault="009A361B" w:rsidP="00BB0351">
      <w:pPr>
        <w:spacing w:after="0" w:line="240" w:lineRule="auto"/>
      </w:pPr>
      <w:r>
        <w:continuationSeparator/>
      </w:r>
    </w:p>
  </w:footnote>
  <w:footnote w:type="continuationNotice" w:id="1">
    <w:p w14:paraId="58186E43" w14:textId="77777777" w:rsidR="009A361B" w:rsidRDefault="009A3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E7E3" w14:textId="4CC82F4A" w:rsidR="00BB0351" w:rsidRPr="00233F7A" w:rsidRDefault="00F91226" w:rsidP="00BB0351">
    <w:pPr>
      <w:rPr>
        <w:b/>
        <w:bCs/>
        <w:u w:val="single"/>
      </w:rPr>
    </w:pPr>
    <w:r w:rsidRPr="00233F7A">
      <w:rPr>
        <w:b/>
        <w:bCs/>
        <w:noProof/>
        <w:u w:val="single"/>
      </w:rPr>
      <w:drawing>
        <wp:anchor distT="0" distB="0" distL="114300" distR="114300" simplePos="0" relativeHeight="251658240" behindDoc="0" locked="0" layoutInCell="1" allowOverlap="1" wp14:anchorId="3B3F83D5" wp14:editId="58E98C21">
          <wp:simplePos x="0" y="0"/>
          <wp:positionH relativeFrom="margin">
            <wp:align>right</wp:align>
          </wp:positionH>
          <wp:positionV relativeFrom="page">
            <wp:posOffset>379095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F7A" w:rsidRPr="00233F7A">
      <w:rPr>
        <w:b/>
        <w:bCs/>
        <w:sz w:val="20"/>
        <w:szCs w:val="20"/>
        <w:u w:val="single"/>
      </w:rPr>
      <w:t xml:space="preserve">Meland </w:t>
    </w:r>
    <w:r w:rsidR="0094306B">
      <w:rPr>
        <w:b/>
        <w:bCs/>
        <w:sz w:val="20"/>
        <w:szCs w:val="20"/>
        <w:u w:val="single"/>
      </w:rPr>
      <w:t>u</w:t>
    </w:r>
    <w:r w:rsidR="00233F7A" w:rsidRPr="00233F7A">
      <w:rPr>
        <w:b/>
        <w:bCs/>
        <w:sz w:val="20"/>
        <w:szCs w:val="20"/>
        <w:u w:val="single"/>
      </w:rPr>
      <w:t>ngdomsskule</w:t>
    </w:r>
    <w:r w:rsidR="003F49CD" w:rsidRPr="00233F7A">
      <w:rPr>
        <w:b/>
        <w:bCs/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248"/>
    <w:multiLevelType w:val="multilevel"/>
    <w:tmpl w:val="E7A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C4CAA"/>
    <w:multiLevelType w:val="hybridMultilevel"/>
    <w:tmpl w:val="6CA693E4"/>
    <w:lvl w:ilvl="0" w:tplc="6D1E89B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82A"/>
    <w:multiLevelType w:val="multilevel"/>
    <w:tmpl w:val="E666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0EE"/>
    <w:multiLevelType w:val="multilevel"/>
    <w:tmpl w:val="052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7336C"/>
    <w:multiLevelType w:val="hybridMultilevel"/>
    <w:tmpl w:val="ED8CA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B9E"/>
    <w:multiLevelType w:val="hybridMultilevel"/>
    <w:tmpl w:val="A9B4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5F7E"/>
    <w:multiLevelType w:val="multilevel"/>
    <w:tmpl w:val="6E1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63FCC"/>
    <w:multiLevelType w:val="hybridMultilevel"/>
    <w:tmpl w:val="48F09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33D2"/>
    <w:multiLevelType w:val="hybridMultilevel"/>
    <w:tmpl w:val="513E5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98637">
    <w:abstractNumId w:val="3"/>
  </w:num>
  <w:num w:numId="2" w16cid:durableId="714817911">
    <w:abstractNumId w:val="7"/>
  </w:num>
  <w:num w:numId="3" w16cid:durableId="356346152">
    <w:abstractNumId w:val="5"/>
  </w:num>
  <w:num w:numId="4" w16cid:durableId="1404068039">
    <w:abstractNumId w:val="8"/>
  </w:num>
  <w:num w:numId="5" w16cid:durableId="777221292">
    <w:abstractNumId w:val="4"/>
  </w:num>
  <w:num w:numId="6" w16cid:durableId="527379464">
    <w:abstractNumId w:val="6"/>
  </w:num>
  <w:num w:numId="7" w16cid:durableId="540241605">
    <w:abstractNumId w:val="2"/>
  </w:num>
  <w:num w:numId="8" w16cid:durableId="1525091025">
    <w:abstractNumId w:val="0"/>
  </w:num>
  <w:num w:numId="9" w16cid:durableId="1146513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99"/>
    <w:rsid w:val="00013B53"/>
    <w:rsid w:val="00027E07"/>
    <w:rsid w:val="000577F2"/>
    <w:rsid w:val="0006621E"/>
    <w:rsid w:val="000C5F43"/>
    <w:rsid w:val="00154BBB"/>
    <w:rsid w:val="00164734"/>
    <w:rsid w:val="001E2999"/>
    <w:rsid w:val="00220D4A"/>
    <w:rsid w:val="002218B1"/>
    <w:rsid w:val="00223147"/>
    <w:rsid w:val="0023081F"/>
    <w:rsid w:val="00231488"/>
    <w:rsid w:val="002329B4"/>
    <w:rsid w:val="00233F7A"/>
    <w:rsid w:val="00235608"/>
    <w:rsid w:val="0025332C"/>
    <w:rsid w:val="002E7522"/>
    <w:rsid w:val="00303B1B"/>
    <w:rsid w:val="0031544B"/>
    <w:rsid w:val="00321EA3"/>
    <w:rsid w:val="003C5CFF"/>
    <w:rsid w:val="003E4116"/>
    <w:rsid w:val="003E5BFE"/>
    <w:rsid w:val="003F49CD"/>
    <w:rsid w:val="00454271"/>
    <w:rsid w:val="004C6C7C"/>
    <w:rsid w:val="004E040C"/>
    <w:rsid w:val="00520028"/>
    <w:rsid w:val="005A6AAE"/>
    <w:rsid w:val="005C4246"/>
    <w:rsid w:val="005E4293"/>
    <w:rsid w:val="00686DDC"/>
    <w:rsid w:val="006B7159"/>
    <w:rsid w:val="00712CE7"/>
    <w:rsid w:val="00732535"/>
    <w:rsid w:val="00772E8C"/>
    <w:rsid w:val="00782865"/>
    <w:rsid w:val="007B5B9B"/>
    <w:rsid w:val="007D0709"/>
    <w:rsid w:val="007F3F81"/>
    <w:rsid w:val="00802607"/>
    <w:rsid w:val="00843487"/>
    <w:rsid w:val="008A0CC0"/>
    <w:rsid w:val="008A0E1C"/>
    <w:rsid w:val="008A3571"/>
    <w:rsid w:val="008E7504"/>
    <w:rsid w:val="00903CB0"/>
    <w:rsid w:val="00935176"/>
    <w:rsid w:val="0094306B"/>
    <w:rsid w:val="00947415"/>
    <w:rsid w:val="00952914"/>
    <w:rsid w:val="00955377"/>
    <w:rsid w:val="0096399A"/>
    <w:rsid w:val="009A361B"/>
    <w:rsid w:val="009A6570"/>
    <w:rsid w:val="009C679A"/>
    <w:rsid w:val="00A20085"/>
    <w:rsid w:val="00A438D1"/>
    <w:rsid w:val="00A73E31"/>
    <w:rsid w:val="00AB2002"/>
    <w:rsid w:val="00B02BAB"/>
    <w:rsid w:val="00B60986"/>
    <w:rsid w:val="00BB0351"/>
    <w:rsid w:val="00BE610F"/>
    <w:rsid w:val="00C0688D"/>
    <w:rsid w:val="00C41F2E"/>
    <w:rsid w:val="00C7050C"/>
    <w:rsid w:val="00D107B5"/>
    <w:rsid w:val="00D576F4"/>
    <w:rsid w:val="00D61B7E"/>
    <w:rsid w:val="00D66485"/>
    <w:rsid w:val="00D76949"/>
    <w:rsid w:val="00DB7246"/>
    <w:rsid w:val="00E067BD"/>
    <w:rsid w:val="00E733EF"/>
    <w:rsid w:val="00E73562"/>
    <w:rsid w:val="00ED4DCF"/>
    <w:rsid w:val="00F91226"/>
    <w:rsid w:val="00FA4AA3"/>
    <w:rsid w:val="00FD349E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AD45"/>
  <w15:docId w15:val="{EC3A657A-CFA8-4A2D-95FB-E716AB3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link w:val="Overskrift2Tegn"/>
    <w:uiPriority w:val="9"/>
    <w:qFormat/>
    <w:rsid w:val="00BE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iculum-verbword">
    <w:name w:val="curriculum-verb__word"/>
    <w:basedOn w:val="Standardskriftforavsnitt"/>
    <w:rsid w:val="001E2999"/>
  </w:style>
  <w:style w:type="character" w:styleId="Hyperkobling">
    <w:name w:val="Hyperlink"/>
    <w:rsid w:val="000C5F43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E73562"/>
  </w:style>
  <w:style w:type="paragraph" w:styleId="Listeavsnitt">
    <w:name w:val="List Paragraph"/>
    <w:basedOn w:val="Normal"/>
    <w:uiPriority w:val="34"/>
    <w:qFormat/>
    <w:rsid w:val="003C5CF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8286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035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0351"/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C0688D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610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curriculum-goal">
    <w:name w:val="curriculum-goal"/>
    <w:basedOn w:val="Normal"/>
    <w:rsid w:val="00BE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BE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49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6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50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9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3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0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2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5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4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65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5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6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1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65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4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8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1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83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6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63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2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11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3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0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8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56E73-97C9-4268-A12B-F0D193C6873F}">
  <ds:schemaRefs>
    <ds:schemaRef ds:uri="http://schemas.microsoft.com/office/2006/metadata/properties"/>
    <ds:schemaRef ds:uri="http://schemas.microsoft.com/office/infopath/2007/PartnerControls"/>
    <ds:schemaRef ds:uri="50596904-0a94-41be-8965-5c06e12cec45"/>
    <ds:schemaRef ds:uri="64d93ade-fc58-4ee8-af50-27e48e7c8afa"/>
  </ds:schemaRefs>
</ds:datastoreItem>
</file>

<file path=customXml/itemProps2.xml><?xml version="1.0" encoding="utf-8"?>
<ds:datastoreItem xmlns:ds="http://schemas.openxmlformats.org/officeDocument/2006/customXml" ds:itemID="{AA820F0C-4BC2-45D3-8F88-8E6BD7912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B9A0F-DF11-4B58-9A50-AEB1132B5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Agasøster</dc:creator>
  <cp:keywords/>
  <dc:description/>
  <cp:lastModifiedBy>Øystein Lundøy Bringsvor</cp:lastModifiedBy>
  <cp:revision>2</cp:revision>
  <cp:lastPrinted>2022-09-08T06:37:00Z</cp:lastPrinted>
  <dcterms:created xsi:type="dcterms:W3CDTF">2023-09-12T13:11:00Z</dcterms:created>
  <dcterms:modified xsi:type="dcterms:W3CDTF">2023-09-12T13:11:00Z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